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0" w:name="X492cade156be5091ff9c749fa8e739e90d76517"/>
    <w:p>
      <w:pPr>
        <w:pStyle w:val="Heading1"/>
      </w:pPr>
      <w:r>
        <w:t xml:space="preserve">Scholarship Application Letter: Firefighter Training Program at València, Spain</w:t>
      </w:r>
    </w:p>
    <w:p>
      <w:pPr>
        <w:pStyle w:val="FirstParagraph"/>
      </w:pPr>
      <w:r>
        <w:t xml:space="preserve">Dear Scholarship Committee of the Conselleria de Interior (Valencia Regional Government),</w:t>
      </w:r>
      <w:r>
        <w:br/>
      </w:r>
      <w:r>
        <w:t xml:space="preserve">I am writing with profound enthusiasm to submit my application for the prestigious Firefighter Training Scholarship Program offered by the Municipal Fire Department of Valencia, Spain. As a dedicated individual committed to public safety and emergency response, I aspire to become a certified professional firefighter serving the vibrant community of Valencia, Spain. This</w:t>
      </w:r>
      <w:r>
        <w:t xml:space="preserve"> </w:t>
      </w:r>
      <w:r>
        <w:rPr>
          <w:bCs/>
          <w:b/>
        </w:rPr>
        <w:t xml:space="preserve">Scholarship Application Letter</w:t>
      </w:r>
      <w:r>
        <w:t xml:space="preserve"> </w:t>
      </w:r>
      <w:r>
        <w:t xml:space="preserve">outlines my qualifications, passion for fire service excellence in urban environments like València, and how this scholarship will empower me to contribute meaningfully to Spain’s firefighting legacy.</w:t>
      </w:r>
    </w:p>
    <w:p>
      <w:pPr>
        <w:pStyle w:val="BodyText"/>
      </w:pPr>
      <w:r>
        <w:t xml:space="preserve">Growing up near the historic neighborhoods of Valencia—where the Turia River meets the Mediterranean coastline—I witnessed firsthand how swiftly emergencies can disrupt lives. In 2018, during a severe heatwave-induced fire in the Cabanyal district, I assisted neighbors by directing traffic and providing first aid until professional responders arrived. This experience crystallized my resolve to pursue firefighting as a career. Since then, I have volunteered with the</w:t>
      </w:r>
      <w:r>
        <w:t xml:space="preserve"> </w:t>
      </w:r>
      <w:r>
        <w:rPr>
          <w:iCs/>
          <w:i/>
        </w:rPr>
        <w:t xml:space="preserve">Protección Civil</w:t>
      </w:r>
      <w:r>
        <w:t xml:space="preserve"> </w:t>
      </w:r>
      <w:r>
        <w:t xml:space="preserve">(Civil Protection) of Valencia for 18 months, gaining foundational knowledge in incident command, basic life support (BLS), and hazardous material awareness under the guidance of senior</w:t>
      </w:r>
      <w:r>
        <w:t xml:space="preserve"> </w:t>
      </w:r>
      <w:r>
        <w:rPr>
          <w:bCs/>
          <w:b/>
        </w:rPr>
        <w:t xml:space="preserve">Firefighter</w:t>
      </w:r>
      <w:r>
        <w:t xml:space="preserve">s from the Bombers de València. My hands-on experience navigating Valencia’s narrow streets during evacuations taught me that effective emergency response requires not only physical resilience but also deep cultural understanding of Spain’s communities.</w:t>
      </w:r>
    </w:p>
    <w:p>
      <w:pPr>
        <w:pStyle w:val="BodyText"/>
      </w:pPr>
      <w:r>
        <w:t xml:space="preserve">The Firefighter Training Scholarship at the Valencia Regional Academy represents a transformative opportunity to formalize my skills within Spain’s most advanced firefighting framework. Unlike generic training programs, this scholarship specifically prepares candidates for the unique challenges of</w:t>
      </w:r>
      <w:r>
        <w:t xml:space="preserve"> </w:t>
      </w:r>
      <w:r>
        <w:rPr>
          <w:bCs/>
          <w:b/>
        </w:rPr>
        <w:t xml:space="preserve">Spain Valencia</w:t>
      </w:r>
      <w:r>
        <w:t xml:space="preserve">: dense urban centers, coastal wildfire risks along the Mediterranean, and cultural nuances in multilingual communities. I have meticulously researched the curriculum offered by the Conselleria de Interior’s Emergency Services Training School (Escuela de Formación en Emergencias), which includes specialized modules on Valencia-specific hazards such as fire prevention in historic</w:t>
      </w:r>
      <w:r>
        <w:t xml:space="preserve"> </w:t>
      </w:r>
      <w:r>
        <w:rPr>
          <w:iCs/>
          <w:i/>
        </w:rPr>
        <w:t xml:space="preserve">barrios</w:t>
      </w:r>
      <w:r>
        <w:t xml:space="preserve"> </w:t>
      </w:r>
      <w:r>
        <w:t xml:space="preserve">(neighborhoods) like El Carmen, and managing incidents during major events like Las Fallas. This program aligns perfectly with my goal to serve as a proactive</w:t>
      </w:r>
      <w:r>
        <w:t xml:space="preserve"> </w:t>
      </w:r>
      <w:r>
        <w:rPr>
          <w:bCs/>
          <w:b/>
        </w:rPr>
        <w:t xml:space="preserve">Firefighter</w:t>
      </w:r>
      <w:r>
        <w:t xml:space="preserve"> </w:t>
      </w:r>
      <w:r>
        <w:t xml:space="preserve">in València, where 40% of emergency calls involve complex urban rescue operations.</w:t>
      </w:r>
    </w:p>
    <w:p>
      <w:pPr>
        <w:pStyle w:val="BodyText"/>
      </w:pPr>
      <w:r>
        <w:t xml:space="preserve">My academic background complements this vocational ambition. I hold a Bachelor’s degree in Emergency Management from the University of Alicante (2021), with honors in Risk Assessment and Disaster Response. My thesis, "Urban Fire Dynamics in Mediterranean Climates: Case Study of Valencia," analyzed how wind patterns along the Turia River basin accelerate fire spread—a critical insight for effective firefighting strategies. I also earned a Certified Emergency Medical Technician (EMT-B) credential through the Spanish Red Cross, with 200+ hours of practical training at Hospital Clínico Universitario de Valencia. These qualifications demonstrate my commitment to evidence-based emergency response, essential for modern</w:t>
      </w:r>
      <w:r>
        <w:t xml:space="preserve"> </w:t>
      </w:r>
      <w:r>
        <w:rPr>
          <w:bCs/>
          <w:b/>
        </w:rPr>
        <w:t xml:space="preserve">Firefighter</w:t>
      </w:r>
      <w:r>
        <w:t xml:space="preserve">s in Spain’s evolving cities.</w:t>
      </w:r>
    </w:p>
    <w:p>
      <w:pPr>
        <w:pStyle w:val="BodyText"/>
      </w:pPr>
      <w:r>
        <w:t xml:space="preserve">Why Valencia? Because this city embodies the spirit of resilience I aim to serve. From safeguarding La Ciudad de las Artes y las Ciencias during floods to protecting Valencia’s citrus groves from seasonal wildfires, Bombers de València exemplifies integrated emergency care. As a native Spanish speaker fluent in Valencian dialect (a key asset for community trust in local operations), I understand how cultural sensitivity directly impacts public cooperation during crises. My volunteer work with</w:t>
      </w:r>
      <w:r>
        <w:t xml:space="preserve"> </w:t>
      </w:r>
      <w:r>
        <w:rPr>
          <w:iCs/>
          <w:i/>
        </w:rPr>
        <w:t xml:space="preserve">Vecinos en Acción</w:t>
      </w:r>
      <w:r>
        <w:t xml:space="preserve"> </w:t>
      </w:r>
      <w:r>
        <w:t xml:space="preserve">(Neighbors in Action), a Valencia-based NGO, taught me to communicate calmly with elderly residents during simulated fire drills—skills crucial for Spain’s diverse populations. This scholarship would enable me to complete the 18-month advanced training program without financial strain, allowing me to fully engage in fieldwork at Valencia’s Central Fire Station and contribute to initiatives like "Bombers en la Calle" (Firefighters on the Street), which educates youth about fire safety in</w:t>
      </w:r>
      <w:r>
        <w:t xml:space="preserve"> </w:t>
      </w:r>
      <w:r>
        <w:rPr>
          <w:bCs/>
          <w:b/>
        </w:rPr>
        <w:t xml:space="preserve">Spain Valencia</w:t>
      </w:r>
      <w:r>
        <w:t xml:space="preserve">'s schools.</w:t>
      </w:r>
    </w:p>
    <w:p>
      <w:pPr>
        <w:pStyle w:val="BodyText"/>
      </w:pPr>
      <w:r>
        <w:t xml:space="preserve">I am particularly drawn to the scholarship’s emphasis on innovation. The program integrates drone technology for wildfire mapping—a practice now central to València’s strategy against Mediterranean fires—and teaches disaster response using VR simulations of Valencia’s iconic landmarks (e.g., the City of Arts and Sciences). As a tech-savvy candidate, I plan to explore how AI-driven predictive analytics could enhance early-warning systems in areas like the Albufera Natural Park. My proposal for a "Smart Fire Response Network" for València’s older districts is already under review by local fire safety authorities. This scholarship would fund my participation in that pilot project, directly advancing</w:t>
      </w:r>
      <w:r>
        <w:t xml:space="preserve"> </w:t>
      </w:r>
      <w:r>
        <w:rPr>
          <w:bCs/>
          <w:b/>
        </w:rPr>
        <w:t xml:space="preserve">Spain Valencia</w:t>
      </w:r>
      <w:r>
        <w:t xml:space="preserve">'s safety infrastructure.</w:t>
      </w:r>
    </w:p>
    <w:p>
      <w:pPr>
        <w:pStyle w:val="BodyText"/>
      </w:pPr>
      <w:r>
        <w:t xml:space="preserve">Financially, I come from a family of educators in Valencia’s El Saler district; my parents’ modest income necessitates this scholarship. The cost of tuition, specialized gear (including thermal imaging cameras), and living expenses in València would otherwise be prohibitive. This investment will yield immediate returns: upon certification, I pledge to serve 5+ years with the Bombers de València, prioritizing high-risk areas like the industrial zones near the Port of Valencia. My long-term goal is to train as a tactical specialist for large-scale incidents—such as those involving Valencia’s annual Fallas festival or coastal emergencies—thereby elevating Spain’s emergency response standards.</w:t>
      </w:r>
    </w:p>
    <w:p>
      <w:pPr>
        <w:pStyle w:val="BodyText"/>
      </w:pPr>
      <w:r>
        <w:t xml:space="preserve">In closing, I view this Scholarship Application Letter not merely as an application but as a promise: to uphold the highest traditions of firefighting in València, Spain. I will honor the legacy of pioneers like Joan Fuster, who championed public safety in Valencia’s history. With this scholarship, I will transform my dedication into action—becoming a</w:t>
      </w:r>
      <w:r>
        <w:t xml:space="preserve"> </w:t>
      </w:r>
      <w:r>
        <w:rPr>
          <w:bCs/>
          <w:b/>
        </w:rPr>
        <w:t xml:space="preserve">Firefighter</w:t>
      </w:r>
      <w:r>
        <w:t xml:space="preserve"> </w:t>
      </w:r>
      <w:r>
        <w:t xml:space="preserve">who protects not just property but the very soul of</w:t>
      </w:r>
      <w:r>
        <w:t xml:space="preserve"> </w:t>
      </w:r>
      <w:r>
        <w:rPr>
          <w:bCs/>
          <w:b/>
        </w:rPr>
        <w:t xml:space="preserve">Spain Valencia</w:t>
      </w:r>
      <w:r>
        <w:t xml:space="preserve">. Thank you for considering my application. I welcome the opportunity to discuss how I can serve as a guardian of Valencia’s future.</w:t>
      </w:r>
    </w:p>
    <w:p>
      <w:pPr>
        <w:pStyle w:val="BodyText"/>
      </w:pPr>
      <w:r>
        <w:t xml:space="preserve">Sincerely,</w:t>
      </w:r>
      <w:r>
        <w:br/>
      </w:r>
      <w:r>
        <w:t xml:space="preserve">Elena Martínez</w:t>
      </w:r>
      <w:r>
        <w:br/>
      </w:r>
      <w:r>
        <w:t xml:space="preserve">Address: C/ Pau Claris 45, 46003 València, Spain</w:t>
      </w:r>
      <w:r>
        <w:br/>
      </w:r>
      <w:r>
        <w:t xml:space="preserve">Email: elena.martinez@valenciafire.org | Phone: +34 658-XXXXXX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Spain Valencia</dc:title>
  <dc:creator/>
  <dc:language>en</dc:language>
  <cp:keywords/>
  <dcterms:created xsi:type="dcterms:W3CDTF">2026-07-22T08:49:05Z</dcterms:created>
  <dcterms:modified xsi:type="dcterms:W3CDTF">2026-07-22T08:49:05Z</dcterms:modified>
</cp:coreProperties>
</file>

<file path=docProps/custom.xml><?xml version="1.0" encoding="utf-8"?>
<Properties xmlns="http://schemas.openxmlformats.org/officeDocument/2006/custom-properties" xmlns:vt="http://schemas.openxmlformats.org/officeDocument/2006/docPropsVTypes"/>
</file>