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Application for Geology Scholarship at University of Algiers</w:t>
      </w:r>
    </w:p>
    <w:bookmarkEnd w:id="20"/>
    <w:p>
      <w:pPr>
        <w:pStyle w:val="BodyText"/>
      </w:pPr>
      <w:r>
        <w:rPr>
          <w:bCs/>
          <w:b/>
        </w:rPr>
        <w:t xml:space="preserve">Amir Benali</w:t>
      </w:r>
      <w:r>
        <w:br/>
      </w:r>
      <w:r>
        <w:t xml:space="preserve">45 Rue des Sciences, Bab Ezzouar</w:t>
      </w:r>
      <w:r>
        <w:br/>
      </w:r>
      <w:r>
        <w:t xml:space="preserve">Algiers, Algeria</w:t>
      </w:r>
      <w:r>
        <w:br/>
      </w:r>
      <w:r>
        <w:t xml:space="preserve">+213 550 123 456 | amir.benali@email.com</w:t>
      </w:r>
    </w:p>
    <w:p>
      <w:pPr>
        <w:pStyle w:val="BodyText"/>
      </w:pPr>
      <w:r>
        <w:t xml:space="preserve">October 26, 2023</w:t>
      </w:r>
    </w:p>
    <w:p>
      <w:pPr>
        <w:pStyle w:val="BodyText"/>
      </w:pPr>
      <w:r>
        <w:t xml:space="preserve">Scholarship Selection Committee</w:t>
      </w:r>
      <w:r>
        <w:br/>
      </w:r>
      <w:r>
        <w:t xml:space="preserve">University of Science and Technology Houari Boumediene (USTHB)</w:t>
      </w:r>
      <w:r>
        <w:br/>
      </w:r>
      <w:r>
        <w:t xml:space="preserve">Algiers, Algeria</w:t>
      </w:r>
      <w:r>
        <w:br/>
      </w:r>
      <w:r>
        <w:t xml:space="preserve">Attention: Geology Department Scholarship Program</w:t>
      </w:r>
    </w:p>
    <w:bookmarkStart w:id="21" w:name="Xb3304222196843c6cf0f83a59eeb09388d2de50"/>
    <w:p>
      <w:pPr>
        <w:pStyle w:val="Heading2"/>
      </w:pPr>
      <w:r>
        <w:t xml:space="preserve">Subject: Formal Application for International Geology Scholarship to Advance Resource Development in Algeria</w:t>
      </w:r>
    </w:p>
    <w:p>
      <w:pPr>
        <w:pStyle w:val="FirstParagraph"/>
      </w:pPr>
      <w:r>
        <w:t xml:space="preserve">Dear Esteemed Members of the Scholarship Committee,</w:t>
      </w:r>
    </w:p>
    <w:p>
      <w:pPr>
        <w:pStyle w:val="BodyText"/>
      </w:pPr>
      <w:r>
        <w:t xml:space="preserve">I am writing with profound enthusiasm to submit my formal application for the prestigious International Geology Scholarship at the University of Science and Technology Houari Boumediene (USTHB) in Algeria Algiers. As a dedicated geology student deeply committed to advancing Algeria's position as an African leader in sustainable resource management, this scholarship represents not merely an educational opportunity, but a vital catalyst for contributing to my nation's economic and environmental future. With over 12 years of academic engagement with geological systems across North Africa, I have developed a specialized focus on hydrogeology and mineral resource assessment – fields directly critical to Algeria's strategic development goals.</w:t>
      </w:r>
    </w:p>
    <w:p>
      <w:pPr>
        <w:pStyle w:val="BodyText"/>
      </w:pPr>
      <w:r>
        <w:rPr>
          <w:bCs/>
          <w:b/>
        </w:rPr>
        <w:t xml:space="preserve">This Scholarship Application Letter represents my comprehensive commitment to applying geologist expertise specifically within Algeria Algiers' unique geological context. My academic journey has been meticulously aligned with the nation's resource challenges, from studying the Saharan Aquifer System near Bejaia to analyzing phosphate deposits in Tébessa – experiences that have solidified my determination to pursue advanced studies at USTHB, where I will integrate cutting-edge geospatial technologies with Algeria's geological heritage.</w:t>
      </w:r>
    </w:p>
    <w:p>
      <w:pPr>
        <w:pStyle w:val="BodyText"/>
      </w:pPr>
      <w:r>
        <w:t xml:space="preserve">My undergraduate studies at the National School of Geology (ENSAG) in Algiers equipped me with rigorous foundational knowledge in structural geology, stratigraphy, and remote sensing. During my final year research project on "Groundwater Sustainability in the Chelif Basin," I deployed advanced GIS techniques to map aquifer recharge zones – a methodology directly applicable to Algeria's current water scarcity challenges. This work earned me first-class honors (GPA: 3.9/4.0) and recognition from the Algerian Geological Survey, where I interned for six months analyzing seismic data from the Tell Atlas Mountains. These experiences crystallized my understanding that effective geological practice in Algeria must reconcile scientific rigor with socio-economic realities.</w:t>
      </w:r>
    </w:p>
    <w:p>
      <w:pPr>
        <w:pStyle w:val="BodyText"/>
      </w:pPr>
      <w:r>
        <w:t xml:space="preserve">What distinguishes my application is my unwavering focus on Algeria-specific geological applications. Unlike generic geology programs, I have meticulously designed this scholarship pursuit to address three critical national priorities:</w:t>
      </w:r>
    </w:p>
    <w:p>
      <w:pPr>
        <w:numPr>
          <w:ilvl w:val="0"/>
          <w:numId w:val="1001"/>
        </w:numPr>
        <w:pStyle w:val="Compact"/>
      </w:pPr>
      <w:r>
        <w:rPr>
          <w:bCs/>
          <w:b/>
        </w:rPr>
        <w:t xml:space="preserve">Energy Transition Support:</w:t>
      </w:r>
      <w:r>
        <w:t xml:space="preserve"> </w:t>
      </w:r>
      <w:r>
        <w:t xml:space="preserve">Developing methodologies for assessing geothermal potential in the High Plateaus region (e.g., Boumerdès), directly supporting Algeria's target to generate 30% renewable energy by 2035</w:t>
      </w:r>
    </w:p>
    <w:p>
      <w:pPr>
        <w:numPr>
          <w:ilvl w:val="0"/>
          <w:numId w:val="1001"/>
        </w:numPr>
        <w:pStyle w:val="Compact"/>
      </w:pPr>
      <w:r>
        <w:rPr>
          <w:bCs/>
          <w:b/>
        </w:rPr>
        <w:t xml:space="preserve">Sustainable Mining Practices:</w:t>
      </w:r>
      <w:r>
        <w:t xml:space="preserve"> </w:t>
      </w:r>
      <w:r>
        <w:t xml:space="preserve">Researching low-impact extraction techniques for Algeria's vast phosphate reserves in the Ghardaïa province, where current methods cause significant topsoil degradation</w:t>
      </w:r>
    </w:p>
    <w:p>
      <w:pPr>
        <w:numPr>
          <w:ilvl w:val="0"/>
          <w:numId w:val="1001"/>
        </w:numPr>
        <w:pStyle w:val="Compact"/>
      </w:pPr>
      <w:r>
        <w:rPr>
          <w:bCs/>
          <w:b/>
        </w:rPr>
        <w:t xml:space="preserve">Climate Resilience:</w:t>
      </w:r>
      <w:r>
        <w:t xml:space="preserve"> </w:t>
      </w:r>
      <w:r>
        <w:t xml:space="preserve">Creating predictive models for desertification patterns in the southern oases using satellite-based geomorphological analysis – critical as Algeria faces a 1.5°C temperature rise by 2050 according to IPCC projections</w:t>
      </w:r>
    </w:p>
    <w:p>
      <w:pPr>
        <w:pStyle w:val="FirstParagraph"/>
      </w:pPr>
      <w:r>
        <w:t xml:space="preserve">The USTHB's Department of Geology stands unparalleled in Algeria for its integration of fieldwork and laboratory innovation. Professor Amel Mekki's research on "Saharan Sedimentary Basins" directly aligns with my proposed thesis, while the university's partnership with the Algerian National Oil Company (SONATRACH) provides unprecedented access to real-world data from our nation's most strategic oil fields. This scholarship would enable me to leverage these resources while contributing to Algeria Algiers' academic ecosystem through collaborative field studies across the Maghreb.</w:t>
      </w:r>
    </w:p>
    <w:p>
      <w:pPr>
        <w:pStyle w:val="BodyText"/>
      </w:pPr>
      <w:r>
        <w:t xml:space="preserve">My commitment extends beyond academia into community impact. As a volunteer with "Geologists for Algeria," I have led workshops in rural communities of El Oued teaching groundwater conservation techniques – demonstrating that geological knowledge must serve people, not merely exist in laboratories. In Algiers, I participated in the 2022 National Geospatial Summit where I presented findings on coastal erosion at Sidi Fredj, a project directly relevant to Algeria's vulnerability as a Mediterranean nation facing sea-level rise. These experiences have instilled in me an ethical framework for geologist practice that prioritizes national development without compromising environmental stewardship.</w:t>
      </w:r>
    </w:p>
    <w:p>
      <w:pPr>
        <w:pStyle w:val="BodyText"/>
      </w:pPr>
      <w:r>
        <w:rPr>
          <w:bCs/>
          <w:b/>
        </w:rPr>
        <w:t xml:space="preserve">As a future Geologist operating within Algeria Algiers, I understand that my scholarship pursuit must transcend personal academic advancement to actively address the nation's most pressing geological challenges. This is why I have specifically structured my proposed research around the Algerian Ministry of Energy's "National Strategy for Geological Resources 2030," ensuring every aspect of my studies delivers immediate value to Algeria's development trajectory.</w:t>
      </w:r>
    </w:p>
    <w:p>
      <w:pPr>
        <w:pStyle w:val="BodyText"/>
      </w:pPr>
      <w:r>
        <w:t xml:space="preserve">Financial considerations make this scholarship essential. While my family has invested significantly in my education, the specialized equipment and field access required for advanced geology research – including seismic imaging software and drone-based LiDAR systems – exceed our household budget. The scholarship would cover tuition (50%), fieldwork expenses (30%), and research materials (20%), allowing me to fully dedicate myself to projects with national impact rather than financial constraints.</w:t>
      </w:r>
    </w:p>
    <w:p>
      <w:pPr>
        <w:pStyle w:val="BodyText"/>
      </w:pPr>
      <w:r>
        <w:t xml:space="preserve">Upon completion of this program, I will return directly to Algeria Algiers to join the Geological Survey as a senior geologist, leading a team focused on sustainable resource mapping. My vision includes establishing a training center at USTHB for rural geology technicians – bridging the urban-rural knowledge gap that currently limits Algeria's resource potential. The skills I will acquire under this scholarship will enable me to develop Algeria's first nationally integrated Geological Information System (GIS), crucial for implementing Article 4 of our 2018 Environmental Code.</w:t>
      </w:r>
    </w:p>
    <w:p>
      <w:pPr>
        <w:pStyle w:val="BodyText"/>
      </w:pPr>
      <w:r>
        <w:t xml:space="preserve">Algeria stands at a pivotal moment where geological expertise can drive economic diversification beyond hydrocarbons. My passion for geology is not academic – it is woven into Algeria's national fabric. As a student who has studied the fossil-rich formations of the Sahara and analyzed the mineral veins of Algiers' own Bouzareah Mountains, I understand that geological work here requires both technical excellence and deep cultural understanding. The scholarship opportunity at USTHB represents my commitment to channel this dual expertise toward Algeria's future.</w:t>
      </w:r>
    </w:p>
    <w:p>
      <w:pPr>
        <w:pStyle w:val="BodyText"/>
      </w:pPr>
      <w:r>
        <w:t xml:space="preserve">Thank you for considering my application for this vital Scholarship Application Letter. I have attached all required documents, including academic transcripts, letters of recommendation from Professor Amel Mekki and Dr. Karim Belkacem of the Algerian Geological Survey, and a detailed research proposal aligned with USTHB's strategic priorities.</w:t>
      </w:r>
    </w:p>
    <w:p>
      <w:pPr>
        <w:pStyle w:val="BodyText"/>
      </w:pPr>
      <w:r>
        <w:t xml:space="preserve">I would welcome the opportunity to discuss how my geologist expertise can contribute to Algeria Algiers' scientific community during an interview at your convenience. Please contact me via email or phone at your earliest availability.</w:t>
      </w:r>
    </w:p>
    <w:p>
      <w:pPr>
        <w:pStyle w:val="BodyText"/>
      </w:pPr>
      <w:r>
        <w:t xml:space="preserve">Sincerely,</w:t>
      </w:r>
      <w:r>
        <w:br/>
      </w:r>
      <w:r>
        <w:br/>
      </w:r>
      <w:r>
        <w:rPr>
          <w:bCs/>
          <w:b/>
        </w:rPr>
        <w:t xml:space="preserve">Amir Benali</w:t>
      </w:r>
      <w:r>
        <w:br/>
      </w:r>
      <w:r>
        <w:t xml:space="preserve">Geology Student &amp; Future National Resource Strategist</w:t>
      </w:r>
    </w:p>
    <w:p>
      <w:pPr>
        <w:pStyle w:val="BodyText"/>
      </w:pPr>
      <w:r>
        <w:t xml:space="preserve">This Scholarship Application Letter is a comprehensive document demonstrating how geologist training in Algeria Algiers will directly address national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Geologist in Algeria Algiers</dc:title>
  <dc:creator/>
  <dc:language>en</dc:language>
  <cp:keywords/>
  <dcterms:created xsi:type="dcterms:W3CDTF">2026-07-21T05:42:03Z</dcterms:created>
  <dcterms:modified xsi:type="dcterms:W3CDTF">2026-07-21T05:42:03Z</dcterms:modified>
</cp:coreProperties>
</file>

<file path=docProps/custom.xml><?xml version="1.0" encoding="utf-8"?>
<Properties xmlns="http://schemas.openxmlformats.org/officeDocument/2006/custom-properties" xmlns:vt="http://schemas.openxmlformats.org/officeDocument/2006/docPropsVTypes"/>
</file>