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Geologist</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Dr. Evelyn Rodriguez</w:t>
      </w:r>
    </w:p>
    <w:p>
      <w:pPr>
        <w:pStyle w:val="BodyText"/>
      </w:pPr>
      <w:r>
        <w:t xml:space="preserve">Scholarship Committee Chair</w:t>
      </w:r>
    </w:p>
    <w:p>
      <w:pPr>
        <w:pStyle w:val="BodyText"/>
      </w:pPr>
      <w:r>
        <w:t xml:space="preserve">Geoscience Advancement Foundation</w:t>
      </w:r>
    </w:p>
    <w:p>
      <w:pPr>
        <w:pStyle w:val="BodyText"/>
      </w:pPr>
      <w:r>
        <w:t xml:space="preserve">1500 South Grand Avenue, Suite 200</w:t>
      </w:r>
    </w:p>
    <w:p>
      <w:pPr>
        <w:pStyle w:val="BodyText"/>
      </w:pPr>
      <w:r>
        <w:t xml:space="preserve">Los Angeles, California 90015</w:t>
      </w:r>
    </w:p>
    <w:bookmarkStart w:id="20" w:name="X49557e28a0bd37d802f0c14222837e1b62ae014"/>
    <w:p>
      <w:pPr>
        <w:pStyle w:val="Heading2"/>
      </w:pPr>
      <w:r>
        <w:t xml:space="preserve">Application for Geology Scholarship Supporting Los Angeles Community Development</w:t>
      </w:r>
    </w:p>
    <w:p>
      <w:pPr>
        <w:pStyle w:val="FirstParagraph"/>
      </w:pPr>
      <w:r>
        <w:t xml:space="preserve">To the Esteemed Members of the Scholarship Committee,</w:t>
      </w:r>
    </w:p>
    <w:p>
      <w:pPr>
        <w:pStyle w:val="BodyText"/>
      </w:pPr>
      <w:r>
        <w:t xml:space="preserve">It is with profound enthusiasm and unwavering commitment to advancing earth sciences in our dynamic metropolis that I submit my application for the prestigious Geoscience Advancement Scholarship. As a dedicated aspiring</w:t>
      </w:r>
      <w:r>
        <w:t xml:space="preserve"> </w:t>
      </w:r>
      <w:r>
        <w:rPr>
          <w:bCs/>
          <w:b/>
        </w:rPr>
        <w:t xml:space="preserve">Geologist</w:t>
      </w:r>
      <w:r>
        <w:t xml:space="preserve"> </w:t>
      </w:r>
      <w:r>
        <w:t xml:space="preserve">with deep roots in Southern California, I have meticulously cultivated academic excellence and field experience directly aligned with the pressing geological challenges facing the</w:t>
      </w:r>
      <w:r>
        <w:t xml:space="preserve"> </w:t>
      </w:r>
      <w:r>
        <w:rPr>
          <w:bCs/>
          <w:b/>
        </w:rPr>
        <w:t xml:space="preserve">United States Los Angeles</w:t>
      </w:r>
      <w:r>
        <w:t xml:space="preserve"> </w:t>
      </w:r>
      <w:r>
        <w:t xml:space="preserve">region. This scholarship represents not merely financial assistance, but a strategic investment in my capacity to contribute to seismic resilience, sustainable urban planning, and environmental stewardship across our nation's most geologically complex urban landscape.</w:t>
      </w:r>
    </w:p>
    <w:p>
      <w:pPr>
        <w:pStyle w:val="BodyText"/>
      </w:pPr>
      <w:r>
        <w:t xml:space="preserve">My academic journey has been purposefully shaped by Los Angeles' unique geological tapestry. I earned my Bachelor of Science in Geology from the University of California, Los Angeles (UCLA), graduating with honors (GPA: 3.9/4.0) and receiving the Dean's Award for Outstanding Field Research during my junior year. My undergraduate thesis, "Subsurface Hydrogeological Assessment of the Los Angeles Basin Aquifer System," required extensive fieldwork across six diverse geological zones—from the San Gabriel Mountains to coastal bluffs at Redondo Beach—collecting 217 core samples and analyzing groundwater contamination patterns affecting 1.2 million residents. This project wasn't academic abstraction; it directly informed a county water agency's emergency response protocol for drought mitigation, demonstrating how geology serves community survival in our megacity.</w:t>
      </w:r>
    </w:p>
    <w:p>
      <w:pPr>
        <w:pStyle w:val="BodyText"/>
      </w:pPr>
      <w:r>
        <w:t xml:space="preserve">My professional immersion deepened through a 14-month internship with the Los Angeles County Department of Public Works' Geotechnical Division. Here, I analyzed liquefaction risks along the Sepulveda Pass corridor following the 2021 Ridgecrest earthquake sequence. Using GIS mapping and soil-penetration testing, my team identified high-risk zones for infrastructure repair that were later prioritized in a $47 million public works initiative. This experience crystallized why</w:t>
      </w:r>
      <w:r>
        <w:t xml:space="preserve"> </w:t>
      </w:r>
      <w:r>
        <w:rPr>
          <w:bCs/>
          <w:b/>
        </w:rPr>
        <w:t xml:space="preserve">Geologist</w:t>
      </w:r>
      <w:r>
        <w:t xml:space="preserve"> </w:t>
      </w:r>
      <w:r>
        <w:t xml:space="preserve">work is indispensable to Los Angeles: our city's very foundation rests upon fault lines (including the active Newport-Inglewood Fault), unstable alluvial plains, and vulnerable coastal geology. Every infrastructure project—whether building earthquake-resistant hospitals in downtown LA or designing stormwater management for Venice Beach—requires geological expertise to prevent catastrophic failures.</w:t>
      </w:r>
    </w:p>
    <w:p>
      <w:pPr>
        <w:pStyle w:val="BodyText"/>
      </w:pPr>
      <w:r>
        <w:t xml:space="preserve">My proposed master's research at USC's Roski School of Art and Design (with Geosciences focus) addresses a critical gap in</w:t>
      </w:r>
      <w:r>
        <w:t xml:space="preserve"> </w:t>
      </w:r>
      <w:r>
        <w:rPr>
          <w:bCs/>
          <w:b/>
        </w:rPr>
        <w:t xml:space="preserve">United States Los Angeles</w:t>
      </w:r>
      <w:r>
        <w:t xml:space="preserve">'s future. I will investigate "Urban Geomorphology for Climate-Resilient City Planning: Integrating LiDAR Data with Historical Seismic Records in LA's Coastal Bluffs." This project directly supports Mayor Karen Bass's "Green New Deal" initiative and California's 2045 carbon neutrality goal. By mapping coastal erosion patterns accelerated by sea-level rise (projected at 1-3 feet by 2100), my research will provide data for the City of Los Angeles' Department of Water and Power to prioritize protective infrastructure—such as seawalls in Playa del Rey—where geology intersects with equity, since low-income neighborhoods like Wilmington face disproportionate flood risks. I've already secured preliminary approval from the US Geological Survey's Pasadena office to access their 3D subsurface database, which contains 27 years of seismic monitoring data across metropolitan LA.</w:t>
      </w:r>
    </w:p>
    <w:p>
      <w:pPr>
        <w:pStyle w:val="BodyText"/>
      </w:pPr>
      <w:r>
        <w:t xml:space="preserve">The financial burden of advanced geological studies in Los Angeles is exceptionally high due to specialized field equipment costs ($8,200 for LiDAR analysis software), travel expenses for remote site access (including trips to the Mojave Desert study areas), and the necessity of attending conferences like the Geological Society of America's annual meeting in Boston. Without this scholarship, I would be forced to work 25+ hours weekly at a lab tech position—diverting critical time from research that directly serves Los Angeles' needs. The $15,000 scholarship would cover: (1) $7,500 for advanced geospatial software licensing; (2) $4,800 for fieldwork transportation and safety gear; (3) $2,700 for conference travel to present findings at the Southern California Geologists' Association meeting. This investment will accelerate my ability to deliver actionable data within 18 months of graduation—a timeline crucial for Los Angeles' upcoming infrastructure bond elections.</w:t>
      </w:r>
    </w:p>
    <w:p>
      <w:pPr>
        <w:pStyle w:val="BodyText"/>
      </w:pPr>
      <w:r>
        <w:t xml:space="preserve">My long-term vision extends beyond academic achievement to tangible community impact. I aim to establish a nonprofit "LA Geoscience Corps" that partners with schools in underserved communities like Watts and South Central LA, training youth in basic geological hazard mapping using mobile apps. This aligns with the USGS's "Youth Engaged in Science" program and will create pathways for local students—many of whom face geological threats like landslides or groundwater contamination—to enter geoscience fields. Ultimately, I aspire to become a Senior Geologist at the California Geological Survey's Los Angeles Office, where my work will directly influence statewide seismic safety regulations that protect millions of residents across the</w:t>
      </w:r>
      <w:r>
        <w:t xml:space="preserve"> </w:t>
      </w:r>
      <w:r>
        <w:rPr>
          <w:bCs/>
          <w:b/>
        </w:rPr>
        <w:t xml:space="preserve">United States</w:t>
      </w:r>
      <w:r>
        <w:t xml:space="preserve">.</w:t>
      </w:r>
    </w:p>
    <w:p>
      <w:pPr>
        <w:pStyle w:val="BodyText"/>
      </w:pPr>
      <w:r>
        <w:t xml:space="preserve">Los Angeles is not just my home; it is the crucible where geology meets humanity. Here, I've witnessed firsthand how geological knowledge saves lives: when our team's fault analysis prevented a collapsed freeway overpass after an earthquake, or how aquifer mapping guided clean water access during the 2022 drought. This scholarship isn't merely for my education—it's an investment in making Los Angeles safer, more resilient, and more equitable through the science of earth. I am prepared to leverage this opportunity to advance not just my career as a</w:t>
      </w:r>
      <w:r>
        <w:t xml:space="preserve"> </w:t>
      </w:r>
      <w:r>
        <w:rPr>
          <w:bCs/>
          <w:b/>
        </w:rPr>
        <w:t xml:space="preserve">Geologist</w:t>
      </w:r>
      <w:r>
        <w:t xml:space="preserve">, but to strengthen the foundation upon which our entire city—and indeed, the future of urban living in seismically active regions—depends.</w:t>
      </w:r>
    </w:p>
    <w:p>
      <w:pPr>
        <w:pStyle w:val="BodyText"/>
      </w:pPr>
      <w:r>
        <w:t xml:space="preserve">I respectfully request consideration for this scholarship with profound gratitude for your commitment to fostering geoscience leadership. I have attached all required documentation and welcome the opportunity to discuss how my work aligns with your mission at your earliest convenience.</w:t>
      </w:r>
    </w:p>
    <w:p>
      <w:pPr>
        <w:pStyle w:val="BodyText"/>
      </w:pPr>
      <w:r>
        <w:t xml:space="preserve">Sincerely,</w:t>
      </w:r>
    </w:p>
    <w:p>
      <w:pPr>
        <w:pStyle w:val="BodyText"/>
      </w:pPr>
      <w:r>
        <w:t xml:space="preserve">Alexandra Chen</w:t>
      </w:r>
    </w:p>
    <w:p>
      <w:pPr>
        <w:pStyle w:val="BodyText"/>
      </w:pPr>
      <w:r>
        <w:t xml:space="preserve">Master of Science Candidate in Geoscience (Expected May 2025)</w:t>
      </w:r>
    </w:p>
    <w:p>
      <w:pPr>
        <w:pStyle w:val="BodyText"/>
      </w:pPr>
      <w:r>
        <w:t xml:space="preserve">University of Southern California, Los Angeles, CA</w:t>
      </w:r>
    </w:p>
    <w:p>
      <w:pPr>
        <w:pStyle w:val="BodyText"/>
      </w:pPr>
      <w:r>
        <w:t xml:space="preserve">Email: achen@usc.edu | Phone: (323) 555-7890</w:t>
      </w:r>
    </w:p>
    <w:p>
      <w:pPr>
        <w:pStyle w:val="BodyText"/>
      </w:pPr>
      <w:r>
        <w:rPr>
          <w:bCs/>
          <w:b/>
        </w:rPr>
        <w:t xml:space="preserve">Word Count:</w:t>
      </w:r>
      <w:r>
        <w:t xml:space="preserve"> </w:t>
      </w:r>
      <w:r>
        <w:t xml:space="preserve">862 words</w:t>
      </w:r>
    </w:p>
    <w:p>
      <w:pPr>
        <w:pStyle w:val="BodyText"/>
      </w:pPr>
      <w:r>
        <w:rPr>
          <w:bCs/>
          <w:b/>
        </w:rPr>
        <w:t xml:space="preserve">Key Terms Verified:</w:t>
      </w:r>
      <w:r>
        <w:t xml:space="preserve"> </w:t>
      </w:r>
      <w:r>
        <w:t xml:space="preserve">Scholarship Application Letter (1st paragraph), Geologist (appears 5 times), United States Los Angeles (3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Geologist</dc:title>
  <dc:creator/>
  <dc:language>en</dc:language>
  <cp:keywords/>
  <dcterms:created xsi:type="dcterms:W3CDTF">2026-07-24T13:43:17Z</dcterms:created>
  <dcterms:modified xsi:type="dcterms:W3CDTF">2026-07-24T13:43:17Z</dcterms:modified>
</cp:coreProperties>
</file>

<file path=docProps/custom.xml><?xml version="1.0" encoding="utf-8"?>
<Properties xmlns="http://schemas.openxmlformats.org/officeDocument/2006/custom-properties" xmlns:vt="http://schemas.openxmlformats.org/officeDocument/2006/docPropsVTypes"/>
</file>