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Geology</w:t>
      </w:r>
      <w:r>
        <w:t xml:space="preserve"> </w:t>
      </w:r>
      <w:r>
        <w:t xml:space="preserve">Studies</w:t>
      </w:r>
    </w:p>
    <w:bookmarkStart w:id="21" w:name="Xed0eebc092c7721a8160f9453962c03ea29fc47"/>
    <w:p>
      <w:pPr>
        <w:pStyle w:val="Heading1"/>
      </w:pPr>
      <w:r>
        <w:t xml:space="preserve">SCHOLARSHIP APPLICATION LETTER FOR GEOLogY STUDIES IN THE UNITED STATES SAN FRANCISCO</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Earth Science Advancement Foundation</w:t>
      </w:r>
    </w:p>
    <w:p>
      <w:pPr>
        <w:pStyle w:val="BodyText"/>
      </w:pPr>
      <w:r>
        <w:t xml:space="preserve">1705 Market Street, Suite 1200</w:t>
      </w:r>
    </w:p>
    <w:p>
      <w:pPr>
        <w:pStyle w:val="BodyText"/>
      </w:pPr>
      <w:r>
        <w:t xml:space="preserve">San Francisco, CA 94102</w:t>
      </w:r>
    </w:p>
    <w:bookmarkStart w:id="20" w:name="X54bb2cdd03ca38e3193760c8b5f3fa61728d3e9"/>
    <w:p>
      <w:pPr>
        <w:pStyle w:val="Heading2"/>
      </w:pPr>
      <w:r>
        <w:t xml:space="preserve">Scholarship Application Letter for Geology Studies in United States San Francisco</w:t>
      </w:r>
    </w:p>
    <w:p>
      <w:pPr>
        <w:pStyle w:val="FirstParagraph"/>
      </w:pPr>
      <w:r>
        <w:t xml:space="preserve">To the Esteemed Scholarship Committee,</w:t>
      </w:r>
    </w:p>
    <w:p>
      <w:pPr>
        <w:pStyle w:val="BodyText"/>
      </w:pPr>
      <w:r>
        <w:t xml:space="preserve">It is with profound enthusiasm and deep reverence for earth sciences that I submit this Scholarship Application Letter, applying for the prestigious Earth Science Advancement Fellowship. As an aspiring Geologist whose academic journey has been profoundly shaped by the dynamic geological tapestry of California, I seek to pursue advanced studies at the University of California, Berkeley—within the heart of United States San Francisco—to contribute meaningfully to our understanding of seismic resilience and sustainable resource management in one of the world's most tectonically active regions.</w:t>
      </w:r>
    </w:p>
    <w:p>
      <w:pPr>
        <w:pStyle w:val="BodyText"/>
      </w:pPr>
      <w:r>
        <w:t xml:space="preserve">My fascination with geology began during childhood explorations along the rugged coastlines near Monterey Bay, where I witnessed firsthand how geological processes sculpt landscapes and dictate human habitation. This early curiosity blossomed into academic rigor at Stanford University, where I earned a Bachelor of Science in Geoscience with honors (GPA: 3.8/4.0). My undergraduate research on coastal erosion patterns along the Central California coast directly connected to the San Francisco Bay Area's vulnerability to sea-level rise—a challenge that demands urgent attention from every competent Geologist working within United States San Francisco. I analyzed sediment transport using GIS mapping and conducted field surveys documenting fault-line impacts, findings later presented at the 2023 American Geophysical Union Conference.</w:t>
      </w:r>
    </w:p>
    <w:p>
      <w:pPr>
        <w:pStyle w:val="BodyText"/>
      </w:pPr>
      <w:r>
        <w:t xml:space="preserve">What compels me toward advanced study in United States San Francisco is not merely its world-class academic institutions but the unparalleled opportunity to work within a living laboratory of geological phenomena. The San Andreas Fault system, Hayward Fault Zone, and complex hydrogeological formations of the Bay Area offer an irreplaceable context for field-based research. I am particularly eager to collaborate with Dr. Aris Thorne's team at UC Berkeley’s Seismology Lab on "Urban Resilience to Cascading Earthquake Hazards"—a project critically relevant to San Francisco's infrastructure planning. This scholarship would enable me to access the university's cutting-edge geophysical instrumentation and field sites, including the Calaveras Fault monitoring network and the Golden Gate Bridge seismic retrofitting studies.</w:t>
      </w:r>
    </w:p>
    <w:p>
      <w:pPr>
        <w:pStyle w:val="BodyText"/>
      </w:pPr>
      <w:r>
        <w:t xml:space="preserve">My professional trajectory aligns precisely with the urgent needs of United States San Francisco as a global city facing climate-induced geological challenges. In my internship at the California Geological Survey (2022), I contributed to a statewide landslide risk assessment for Bay Area municipalities—a project directly influencing the San Francisco Public Utilities Commission's watershed management strategies. I documented how soil liquefaction patterns during simulated seismic events threaten aging water mains, an insight now being integrated into the city’s 2035 Resilience Plan. As a future Geologist, I aim to develop predictive models that integrate real-time sensor data with historical fault behavior to inform earthquake-resistant urban development—not only in San Francisco but across vulnerable coastal cities globally.</w:t>
      </w:r>
    </w:p>
    <w:p>
      <w:pPr>
        <w:pStyle w:val="BodyText"/>
      </w:pPr>
      <w:r>
        <w:t xml:space="preserve">I recognize that the path of a Geologist demands both theoretical mastery and hands-on field expertise, which is why I have pursued opportunities beyond academia. My volunteer work with the nonprofit Earth Watch Initiative has taken me into the Sierra Nevada foothills, mapping glacial moraines to understand past climate shifts—a skill directly transferable to studying San Francisco's Pleistocene geological history. During a 2021 field expedition in the Salinas Valley, I co-developed an accessible methodology for community-led landslide monitoring using low-cost seismic sensors. This experience taught me that effective geoscience must empower local stakeholders—principles I will apply when working with neighborhoods across United States San Francisco to create adaptive land-use frameworks.</w:t>
      </w:r>
    </w:p>
    <w:p>
      <w:pPr>
        <w:pStyle w:val="BodyText"/>
      </w:pPr>
      <w:r>
        <w:t xml:space="preserve">The significance of this scholarship extends far beyond financial assistance. As a first-generation college student from a rural California farming community, I understand how funding barriers limit diverse voices in earth sciences. This fellowship would alleviate the $28,000 annual tuition burden while freeing me to fully engage in fieldwork—critical for a Geologist whose work depends on direct observation of geological features. More importantly, it represents an investment in diversifying the geoscience profession; currently only 15% of U.S. Geologists identify as underrepresented minorities, despite these communities facing disproportionate environmental hazards.</w:t>
      </w:r>
    </w:p>
    <w:p>
      <w:pPr>
        <w:pStyle w:val="BodyText"/>
      </w:pPr>
      <w:r>
        <w:t xml:space="preserve">My long-term vision is to establish a community-centered geological risk assessment initiative based in United States San Francisco. I envision creating mobile apps that translate complex seismic data into actionable safety information for residents—building on the success of my prototype developed during Stanford's Tech for Social Impact program. This would empower neighborhoods like Chinatown and Bayview-Hunters Point, historically underserved in hazard planning, to become leaders in earthquake preparedness. Ultimately, I aim to serve as a bridge between academic research and municipal policy at the San Francisco Office of Resilience and Recovery.</w:t>
      </w:r>
    </w:p>
    <w:p>
      <w:pPr>
        <w:pStyle w:val="BodyText"/>
      </w:pPr>
      <w:r>
        <w:t xml:space="preserve">What sets my scholarship application apart is not just my technical qualifications but my unwavering commitment to applying geology as a force for social equity. In 2022, I led the "Geology in Schools" outreach program that introduced 1,200 underserved students to earth science careers through field trips along the Golden Gate National Recreation Area’s fault lines. This initiative—funded by a small campus grant—demonstrated my ability to translate complex geology into engaging community experiences. I am ready to amplify this work with your scholarship support.</w:t>
      </w:r>
    </w:p>
    <w:p>
      <w:pPr>
        <w:pStyle w:val="BodyText"/>
      </w:pPr>
      <w:r>
        <w:t xml:space="preserve">United States San Francisco has always represented the confluence of geological wonder and human innovation—a place where each earthquake rupture tells a story of both destruction and renewal. As a Geologist, I seek not just to study these stories but to help shape more resilient narratives for the future. This scholarship would enable me to join the vanguard of scientists working at this critical intersection, ensuring that San Francisco's next century honors its seismic heritage while safeguarding its communities.</w:t>
      </w:r>
    </w:p>
    <w:p>
      <w:pPr>
        <w:pStyle w:val="BodyText"/>
      </w:pPr>
      <w:r>
        <w:t xml:space="preserve">Thank you for considering my Scholarship Application Letter. I welcome the opportunity to discuss how my research on urban tectonics and community engagement aligns with your mission to advance earth science excellence in United States San Francisco. I have attached all required documents, including letters of recommendation from Dr. Maria Chen (Stanford Geology Department) and Mr. David Kim (California Geological Survey), for your review.</w:t>
      </w:r>
    </w:p>
    <w:p>
      <w:pPr>
        <w:pStyle w:val="BodyText"/>
      </w:pPr>
      <w:r>
        <w:t xml:space="preserve">Sincerely,</w:t>
      </w:r>
    </w:p>
    <w:p>
      <w:pPr>
        <w:pStyle w:val="BodyText"/>
      </w:pPr>
      <w:r>
        <w:t xml:space="preserve">Alex Morgan</w:t>
      </w:r>
    </w:p>
    <w:p>
      <w:pPr>
        <w:pStyle w:val="BodyText"/>
      </w:pPr>
      <w:r>
        <w:t xml:space="preserve">B.S. in Geoscience, Stanford University (2023)</w:t>
      </w:r>
    </w:p>
    <w:p>
      <w:pPr>
        <w:pStyle w:val="BodyText"/>
      </w:pPr>
      <w:r>
        <w:t xml:space="preserve">Email: alex.morgan@stanford.edu | Phone: (415) 555-0198</w:t>
      </w:r>
    </w:p>
    <w:p>
      <w:pPr>
        <w:pStyle w:val="BodyText"/>
      </w:pPr>
      <w:r>
        <w:t xml:space="preserve">Word Count: 842</w:t>
      </w:r>
    </w:p>
    <w:p>
      <w:pPr>
        <w:pStyle w:val="BodyText"/>
      </w:pPr>
      <w:r>
        <w:t xml:space="preserve">Document Title: Scholarship Application Letter for Geology Studies in United States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Geology Studies</dc:title>
  <dc:creator/>
  <dc:language>en</dc:language>
  <cp:keywords/>
  <dcterms:created xsi:type="dcterms:W3CDTF">2026-07-24T00:27:00Z</dcterms:created>
  <dcterms:modified xsi:type="dcterms:W3CDTF">2026-07-24T00:27:00Z</dcterms:modified>
</cp:coreProperties>
</file>

<file path=docProps/custom.xml><?xml version="1.0" encoding="utf-8"?>
<Properties xmlns="http://schemas.openxmlformats.org/officeDocument/2006/custom-properties" xmlns:vt="http://schemas.openxmlformats.org/officeDocument/2006/docPropsVTypes"/>
</file>