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w:t>
      </w:r>
    </w:p>
    <w:bookmarkStart w:id="21" w:name="Xe33730896c7df8a9340b1dc5c71997bad9063cc"/>
    <w:p>
      <w:pPr>
        <w:pStyle w:val="Heading1"/>
      </w:pPr>
      <w:r>
        <w:t xml:space="preserve">Scholarship Application Letter for Graphic Designer Program in Shanghai,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Creative Academy (SICA)</w:t>
      </w:r>
      <w:r>
        <w:br/>
      </w:r>
      <w:r>
        <w:t xml:space="preserve">100 Middle Yan'an Road, Huangpu District</w:t>
      </w:r>
      <w:r>
        <w:br/>
      </w:r>
      <w:r>
        <w:t xml:space="preserve">Shanghai, China 200021</w:t>
      </w:r>
    </w:p>
    <w:bookmarkStart w:id="20" w:name="Xb021d851d56aabad31eeaad8c9dab5ecc2bc177"/>
    <w:p>
      <w:pPr>
        <w:pStyle w:val="Heading2"/>
      </w:pPr>
      <w:r>
        <w:t xml:space="preserve">Subject: Application for Full Scholarship to Pursue Advanced Graphic Design Studies in Shanghai, China</w:t>
      </w:r>
    </w:p>
    <w:p>
      <w:pPr>
        <w:pStyle w:val="FirstParagraph"/>
      </w:pPr>
      <w:r>
        <w:t xml:space="preserve">Dear Esteemed Scholarship Committee,</w:t>
      </w:r>
    </w:p>
    <w:p>
      <w:pPr>
        <w:pStyle w:val="BodyText"/>
      </w:pPr>
      <w:r>
        <w:t xml:space="preserve">It is with profound enthusiasm and deep respect for the creative vibrancy of Shanghai that I submit this Scholarship Application Letter, requesting full financial support to pursue an advanced Master of Arts in Visual Communication at the Shanghai International Creative Academy (SICA). As an aspiring Graphic Designer poised to contribute to China’s dynamic design ecosystem, my academic trajectory and professional aspirations converge uniquely with the transformative opportunities offered by Shanghai—a city where ancient heritage meets cutting-edge innovation.</w:t>
      </w:r>
    </w:p>
    <w:p>
      <w:pPr>
        <w:pStyle w:val="BodyText"/>
      </w:pPr>
      <w:r>
        <w:t xml:space="preserve">My journey as a Graphic Designer began during my undergraduate studies at [Your University], where I developed a specialized portfolio focused on culturally resonant branding for Asian markets. My thesis, "Digital Storytelling in Cross-Cultural Contexts," explored how traditional Chinese motifs could be reinterpreted through modern design frameworks—work that earned recognition at the 2023 Asia-Pacific Design Competition. This project crystallized my conviction that Shanghai, as the epicenter of China’s creative economy, is where I must hone my craft to serve global and local audiences simultaneously. The city’s unique position as a fusion hub for Eastern aesthetics and Western design philosophies makes it indispensable to my growth as a Graphic Designer.</w:t>
      </w:r>
    </w:p>
    <w:p>
      <w:pPr>
        <w:pStyle w:val="BodyText"/>
      </w:pPr>
      <w:r>
        <w:t xml:space="preserve">Shanghai’s significance to my development cannot be overstated. As China’s most cosmopolitan metropolis, Shanghai hosts 35% of the nation’s top-tier design agencies, including renowned firms like HYPEBEAST Studio and D&amp;AD award-winning teams in Pudong. The city actively champions design through initiatives like the annual Design Shanghai fair and partnerships with institutions such as the China Academy of Art. Crucially, Shanghai’s rapid urban transformation—evident in landmarks like The Bund’s historic facades juxtaposed with futuristic skyscrapers of Lujiazui—demands designers who understand both cultural continuity and technological evolution. My academic research directly addresses this need; I’ve studied how generative AI tools are reshaping branding workflows in Shanghai-based enterprises, a trend I aim to deepen through SICA’s Industry 4.0 Design Lab.</w:t>
      </w:r>
    </w:p>
    <w:p>
      <w:pPr>
        <w:pStyle w:val="BodyText"/>
      </w:pPr>
      <w:r>
        <w:t xml:space="preserve">My professional experience has reinforced my commitment to Shanghai’s creative landscape. As a junior Graphic Designer at [Previous Company], I collaborated with a Shanghai-based tech startup (Shanghai SmartTech) to redesign their e-commerce platform, increasing user engagement by 40% through culturally nuanced micro-animations inspired by Shanghai’s “Shikumen” architectural patterns. This project exemplifies how my design philosophy—rooted in contextual sensitivity and digital fluency—aligns with Shanghai’s market demands. I’ve also volunteered as a design mentor for the “Youth Creativity Project” at the Shanghai Public Library, teaching young artists to blend traditional calligraphy with modern UI principles—a microcosm of the city’s design ethos.</w:t>
      </w:r>
    </w:p>
    <w:p>
      <w:pPr>
        <w:pStyle w:val="BodyText"/>
      </w:pPr>
      <w:r>
        <w:t xml:space="preserve">Why SICA? The academy’s faculty includes pioneers like Professor Li Wei (award-winning designer of Expo 2010 pavilions) and Dr. Chen Mei (specializing in AI-driven brand strategy), whose work directly mirrors my research interests. Crucially, SICA’s mandatory Shanghai Design Immersion Program—requiring students to collaborate with local brands on real-world projects—offers the exact experiential learning I seek. For instance, I aspire to contribute to the ongoing revitalization of Xintiandi’s historic district through sustainable branding solutions, a project that would integrate my thesis research while serving Shanghai’s urban development goals. This level of industry integration is unmatched elsewhere in China.</w:t>
      </w:r>
    </w:p>
    <w:p>
      <w:pPr>
        <w:pStyle w:val="BodyText"/>
      </w:pPr>
      <w:r>
        <w:t xml:space="preserve">Financial constraints have long threatened my academic trajectory. While I’ve secured partial funding through teaching assistantships at [Your University], the full cost of SICA’s program remains prohibitive without scholarship support. This Scholarship Application Letter represents more than financial need—it embodies a strategic investment in Shanghai’s creative future. As China accelerates its “Design for the World” initiative, I aim to become a bridge between global design trends and Shanghai’s unique cultural identity. My ultimate goal is to establish an independent studio in Jing’an District, creating award-winning branding that elevates Chinese heritage on international platforms while supporting local artisans—a vision only achievable through SICA’s resources.</w:t>
      </w:r>
    </w:p>
    <w:p>
      <w:pPr>
        <w:pStyle w:val="BodyText"/>
      </w:pPr>
      <w:r>
        <w:t xml:space="preserve">I recognize that my application must reflect the values of both the scholarship committee and Shanghai itself: innovation rooted in respect for tradition. In my design work, I consistently ask, "How does this honor our shared cultural context while pushing boundaries?" This ethos defines Shanghai’s creative renaissance—where a Ming Dynasty-inspired typeface might power a blockchain startup’s app, or where street art in Jing’an integrates with community history. As an emerging Graphic Designer committed to this philosophy, I pledge to contribute meaningfully to Shanghai’s design legacy during my studies and beyond.</w:t>
      </w:r>
    </w:p>
    <w:p>
      <w:pPr>
        <w:pStyle w:val="BodyText"/>
      </w:pPr>
      <w:r>
        <w:t xml:space="preserve">Thank you for considering my application. The opportunity to immerse myself in Shanghai’s unparalleled creative ecosystem—where every street corner tells a story of innovation—would transform my potential into tangible impact. I welcome the chance to discuss how my vision as a Graphic Designer aligns with SICA’s mission and Shanghai’s evolving cultural narrative at your earliest convenience.</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Resume, Portfolio Link (www.yourportfolio.com),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in China Shanghai</dc:title>
  <dc:creator/>
  <dc:language>en</dc:language>
  <cp:keywords/>
  <dcterms:created xsi:type="dcterms:W3CDTF">2025-12-09T22:40:55Z</dcterms:created>
  <dcterms:modified xsi:type="dcterms:W3CDTF">2025-12-09T22:40:55Z</dcterms:modified>
</cp:coreProperties>
</file>

<file path=docProps/custom.xml><?xml version="1.0" encoding="utf-8"?>
<Properties xmlns="http://schemas.openxmlformats.org/officeDocument/2006/custom-properties" xmlns:vt="http://schemas.openxmlformats.org/officeDocument/2006/docPropsVTypes"/>
</file>