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bookmarkStart w:id="20" w:name="X9e60d39dbad1216ebbb2ff0acb68da37a7add4d"/>
    <w:p>
      <w:pPr>
        <w:pStyle w:val="Heading1"/>
      </w:pPr>
      <w:r>
        <w:t xml:space="preserve">Scholarship Application Letter for Advanced Graphic Design Studies in Italy Naples</w:t>
      </w:r>
    </w:p>
    <w:bookmarkEnd w:id="20"/>
    <w:p>
      <w:pPr>
        <w:pStyle w:val="FirstParagraph"/>
      </w:pPr>
      <w:r>
        <w:t xml:space="preserve">Alessia Rossi</w:t>
      </w:r>
      <w:r>
        <w:br/>
      </w:r>
      <w:r>
        <w:t xml:space="preserve">Via dei Tribunali, 89</w:t>
      </w:r>
      <w:r>
        <w:br/>
      </w:r>
      <w:r>
        <w:t xml:space="preserve">80134 Napoli, Italy</w:t>
      </w:r>
      <w:r>
        <w:br/>
      </w:r>
      <w:r>
        <w:t xml:space="preserve">alessia.rossi@email.com</w:t>
      </w:r>
      <w:r>
        <w:br/>
      </w:r>
      <w:r>
        <w:t xml:space="preserve">+39 345 678 9012</w:t>
      </w:r>
    </w:p>
    <w:p>
      <w:pPr>
        <w:pStyle w:val="BodyText"/>
      </w:pPr>
      <w:r>
        <w:t xml:space="preserve">October 26, 2023</w:t>
      </w:r>
    </w:p>
    <w:p>
      <w:pPr>
        <w:pStyle w:val="BodyText"/>
      </w:pPr>
      <w:r>
        <w:t xml:space="preserve">Scholarship Committee</w:t>
      </w:r>
      <w:r>
        <w:br/>
      </w:r>
      <w:r>
        <w:t xml:space="preserve">Accademia di Belle Arti di Napoli</w:t>
      </w:r>
      <w:r>
        <w:br/>
      </w:r>
      <w:r>
        <w:t xml:space="preserve">Via Toledo, 445</w:t>
      </w:r>
      <w:r>
        <w:br/>
      </w:r>
      <w:r>
        <w:t xml:space="preserve">80134 Napoli, Italy</w:t>
      </w:r>
    </w:p>
    <w:p>
      <w:pPr>
        <w:pStyle w:val="BodyText"/>
      </w:pPr>
      <w:r>
        <w:t xml:space="preserve">Dear Esteemed Members of the Scholarship Committee,</w:t>
      </w:r>
    </w:p>
    <w:p>
      <w:pPr>
        <w:pStyle w:val="BodyText"/>
      </w:pPr>
      <w:r>
        <w:t xml:space="preserve">With profound enthusiasm and unwavering dedication to the evolving landscape of visual communication, I am writing to formally submit my application for the prestigious International Graphic Design Scholarship at the Accademia di Belle Arti di Napoli. This</w:t>
      </w:r>
      <w:r>
        <w:t xml:space="preserve"> </w:t>
      </w:r>
      <w:r>
        <w:rPr>
          <w:bCs/>
          <w:b/>
        </w:rPr>
        <w:t xml:space="preserve">Scholarship Application Letter</w:t>
      </w:r>
      <w:r>
        <w:t xml:space="preserve"> </w:t>
      </w:r>
      <w:r>
        <w:t xml:space="preserve">embodies not merely an academic pursuit, but a deeply personal commitment to merging my creative vision with the irreplaceable cultural tapestry of</w:t>
      </w:r>
      <w:r>
        <w:t xml:space="preserve"> </w:t>
      </w:r>
      <w:r>
        <w:rPr>
          <w:iCs/>
          <w:i/>
        </w:rPr>
        <w:t xml:space="preserve">Italy Naples</w:t>
      </w:r>
      <w:r>
        <w:t xml:space="preserve">, a city that has long served as both muse and catalyst for my artistic journey.</w:t>
      </w:r>
    </w:p>
    <w:p>
      <w:pPr>
        <w:pStyle w:val="BodyText"/>
      </w:pPr>
      <w:r>
        <w:t xml:space="preserve">My professional trajectory as a</w:t>
      </w:r>
      <w:r>
        <w:t xml:space="preserve"> </w:t>
      </w:r>
      <w:r>
        <w:rPr>
          <w:bCs/>
          <w:b/>
        </w:rPr>
        <w:t xml:space="preserve">Graphic Designer</w:t>
      </w:r>
      <w:r>
        <w:t xml:space="preserve"> </w:t>
      </w:r>
      <w:r>
        <w:t xml:space="preserve">has been defined by an insatiable curiosity about how visual narratives shape cultural identity. I hold a Bachelor of Arts in Visual Communication from the University of Bologna, where I specialized in branding and digital media. My thesis, "Urban Identity Through Typography: The Language of Naples’ Street Art," earned departmental recognition for its interdisciplinary approach—blending historical analysis with contemporary design practice. This work immersed me in Naples’ vibrant visual ecosystem, from the intricate frescoes of the Certosa di San Martino to the dynamic murals adorning the walls of Vomero and Chiaia. I realized that true innovation in</w:t>
      </w:r>
      <w:r>
        <w:t xml:space="preserve"> </w:t>
      </w:r>
      <w:r>
        <w:rPr>
          <w:bCs/>
          <w:b/>
        </w:rPr>
        <w:t xml:space="preserve">Graphic Designer</w:t>
      </w:r>
      <w:r>
        <w:t xml:space="preserve"> </w:t>
      </w:r>
      <w:r>
        <w:t xml:space="preserve">lies not in isolation, but in dialogue with place—a philosophy now central to my professional ethos.</w:t>
      </w:r>
    </w:p>
    <w:p>
      <w:pPr>
        <w:pStyle w:val="BodyText"/>
      </w:pPr>
      <w:r>
        <w:t xml:space="preserve">Naples is far more than a destination for me; it is the living archive of design inspiration I seek. The city’s unique confluence of ancient traditions—Baroque ornamentation, Neapolitan puppet theater (Opera dei Pupi), and centuries-old artisanal crafts—and its cutting-edge contemporary art scene creates an unparalleled environment for growth. The Accademia di Belle Arti di Napoli stands at the heart of this fusion, offering a curriculum that uniquely bridges Renaissance techniques with digital innovation through programs like the "Digital Heritage Conservation" studio. I am particularly eager to collaborate with Professor Elena Conti’s research on adaptive typography for cultural sites, which directly aligns with my goal of developing sustainable visual systems for Naples’ historic districts. The opportunity to learn under such mentors in a city where every piazza whispers stories of artistic evolution is transformative—a chance not afforded by any other institution.</w:t>
      </w:r>
    </w:p>
    <w:p>
      <w:pPr>
        <w:pStyle w:val="BodyText"/>
      </w:pPr>
      <w:r>
        <w:t xml:space="preserve">This scholarship represents far more than financial support; it is the key to unlocking a critical phase in my development as a globally minded, culturally attuned</w:t>
      </w:r>
      <w:r>
        <w:t xml:space="preserve"> </w:t>
      </w:r>
      <w:r>
        <w:rPr>
          <w:bCs/>
          <w:b/>
        </w:rPr>
        <w:t xml:space="preserve">Graphic Designer</w:t>
      </w:r>
      <w:r>
        <w:t xml:space="preserve">. Currently, I work with Milan-based studios on identity systems for Italian cultural institutions, but my vision extends beyond Italy. I aspire to create design solutions that honor local heritage while embracing digital futures—projects like reimagining the visual language of Naples’ UNESCO-listed historic center or developing accessible branding for the city’s thriving street food culture. Without this</w:t>
      </w:r>
      <w:r>
        <w:t xml:space="preserve"> </w:t>
      </w:r>
      <w:r>
        <w:rPr>
          <w:bCs/>
          <w:b/>
        </w:rPr>
        <w:t xml:space="preserve">Scholarship Application Letter</w:t>
      </w:r>
      <w:r>
        <w:t xml:space="preserve"> </w:t>
      </w:r>
      <w:r>
        <w:t xml:space="preserve">facilitating my enrollment, these aspirations would remain theoretical. The scholarship would cover tuition, materials, and access to the Accademia’s state-of-the-art digital labs—resources essential for executing projects that require high-fidelity prototyping and cultural sensitivity.</w:t>
      </w:r>
    </w:p>
    <w:p>
      <w:pPr>
        <w:pStyle w:val="BodyText"/>
      </w:pPr>
      <w:r>
        <w:t xml:space="preserve">My commitment to Naples extends beyond academia. I have already initiated community engagement through my volunteer work with "Napoli Inclusa," a local NGO supporting immigrant artisans. We co-created a visual identity system for their craft market, merging traditional Neapolitan motifs with modern design principles—a project that garnered attention from the Municipality of Naples’ Cultural Office. This experience solidified my belief that</w:t>
      </w:r>
      <w:r>
        <w:t xml:space="preserve"> </w:t>
      </w:r>
      <w:r>
        <w:rPr>
          <w:bCs/>
          <w:b/>
        </w:rPr>
        <w:t xml:space="preserve">Graphic Designer</w:t>
      </w:r>
      <w:r>
        <w:t xml:space="preserve"> </w:t>
      </w:r>
      <w:r>
        <w:t xml:space="preserve">must act as cultural bridge-builder, not just aesthetic executor. With this scholarship, I will deepen this work by partnering with Naples’ Social Innovation Hub to develop design frameworks for community-led tourism initiatives in underrepresented neighborhoods like Sanità and Ponticelli.</w:t>
      </w:r>
    </w:p>
    <w:p>
      <w:pPr>
        <w:pStyle w:val="BodyText"/>
      </w:pPr>
      <w:r>
        <w:t xml:space="preserve">I understand that selecting a candidate for such a coveted scholarship demands discernment. My portfolio—featuring projects from the "Napoli Storytelling" campaign (a collaboration with the Museo di Capodimonte) to award-winning digital exhibitions on Neapolitan folklore—demonstrates consistent innovation. Yet it is my</w:t>
      </w:r>
      <w:r>
        <w:t xml:space="preserve"> </w:t>
      </w:r>
      <w:r>
        <w:rPr>
          <w:iCs/>
          <w:i/>
        </w:rPr>
        <w:t xml:space="preserve">relationship</w:t>
      </w:r>
      <w:r>
        <w:t xml:space="preserve"> </w:t>
      </w:r>
      <w:r>
        <w:t xml:space="preserve">with Naples that distinguishes me. I don’t just design for the city; I have lived within its rhythm, studied its visual grammar, and contributed to its narrative. The Accademia’s emphasis on "Design as Civic Practice" resonates with my conviction that creativity must serve community—a philosophy nurtured in Naples’ piazzas and workshops.</w:t>
      </w:r>
    </w:p>
    <w:p>
      <w:pPr>
        <w:pStyle w:val="BodyText"/>
      </w:pPr>
      <w:r>
        <w:t xml:space="preserve">Upon completion of the scholarship program, I will return to Italy not merely as a designer, but as an active contributor to Naples’ cultural economy. My immediate goal is to establish a design studio specializing in heritage-driven visual communication for Italian municipalities, with my first project focused on revitalizing signage in the historic center of Naples. Long-term, I aim to launch the "Naples Design Collective," a network connecting local artists with international opportunities while preserving Neapolitan aesthetic traditions. This scholarship is the catalyst that will empower me to turn vision into impact.</w:t>
      </w:r>
    </w:p>
    <w:p>
      <w:pPr>
        <w:pStyle w:val="BodyText"/>
      </w:pPr>
      <w:r>
        <w:t xml:space="preserve">Italy Naples has gifted me not just inspiration, but a calling—a city where every shadowed alley and sun-drenched plaza speaks to the power of visual storytelling. To study at the Accademia di Belle Arti di Napoli under this scholarship is to embrace both my professional destiny and my deepest cultural affinity. I am prepared to bring relentless passion, rigorous skill, and a profound respect for Naples’ legacy to every project I undertake here.</w:t>
      </w:r>
    </w:p>
    <w:p>
      <w:pPr>
        <w:pStyle w:val="BodyText"/>
      </w:pPr>
      <w:r>
        <w:t xml:space="preserve">Thank you for considering my</w:t>
      </w:r>
      <w:r>
        <w:t xml:space="preserve"> </w:t>
      </w:r>
      <w:r>
        <w:rPr>
          <w:bCs/>
          <w:b/>
        </w:rPr>
        <w:t xml:space="preserve">Scholarship Application Letter</w:t>
      </w:r>
      <w:r>
        <w:t xml:space="preserve">. I eagerly anticipate the possibility of contributing to the vibrant design community of Italy Naples and honoring the legacy of excellence embodied by your esteemed institution. My resume, portfolio, and letters of recommendation are enclosed for your review.</w:t>
      </w:r>
    </w:p>
    <w:p>
      <w:pPr>
        <w:pStyle w:val="BodyText"/>
      </w:pPr>
      <w:r>
        <w:t xml:space="preserve">Sincerely,</w:t>
      </w:r>
      <w:r>
        <w:br/>
      </w:r>
      <w:r>
        <w:br/>
      </w:r>
      <w:r>
        <w:br/>
      </w:r>
      <w:r>
        <w:t xml:space="preserve">Alessia Rossi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in Italy Naples</dc:title>
  <dc:creator/>
  <dc:language>en</dc:language>
  <cp:keywords/>
  <dcterms:created xsi:type="dcterms:W3CDTF">2026-07-23T20:06:13Z</dcterms:created>
  <dcterms:modified xsi:type="dcterms:W3CDTF">2026-07-23T20:06:13Z</dcterms:modified>
</cp:coreProperties>
</file>

<file path=docProps/custom.xml><?xml version="1.0" encoding="utf-8"?>
<Properties xmlns="http://schemas.openxmlformats.org/officeDocument/2006/custom-properties" xmlns:vt="http://schemas.openxmlformats.org/officeDocument/2006/docPropsVTypes"/>
</file>