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w:t>
      </w:r>
      <w:r>
        <w:t xml:space="preserve"> </w:t>
      </w:r>
      <w:r>
        <w:t xml:space="preserve">Education</w:t>
      </w:r>
      <w:r>
        <w:t xml:space="preserve"> </w:t>
      </w:r>
      <w:r>
        <w:t xml:space="preserve">in</w:t>
      </w:r>
      <w:r>
        <w:t xml:space="preserve"> </w:t>
      </w:r>
      <w:r>
        <w:t xml:space="preserve">Nairobi,</w:t>
      </w:r>
      <w:r>
        <w:t xml:space="preserve"> </w:t>
      </w:r>
      <w:r>
        <w:t xml:space="preserve">Kenya</w:t>
      </w:r>
    </w:p>
    <w:bookmarkStart w:id="21" w:name="Xde3f4a2474086d66d1125b53988446f041f3879"/>
    <w:p>
      <w:pPr>
        <w:pStyle w:val="Heading1"/>
      </w:pPr>
      <w:r>
        <w:t xml:space="preserve">Scholarship Application Letter for Graphic Design Education in Nairobi, Kenya</w:t>
      </w:r>
    </w:p>
    <w:p>
      <w:pPr>
        <w:pStyle w:val="FirstParagraph"/>
      </w:pPr>
      <w:r>
        <w:t xml:space="preserve">[Your Full Name]</w:t>
      </w:r>
      <w:r>
        <w:br/>
      </w:r>
      <w:r>
        <w:t xml:space="preserve">[Your Address]</w:t>
      </w:r>
      <w:r>
        <w:br/>
      </w:r>
      <w:r>
        <w:t xml:space="preserve">Nairobi, Kenya</w:t>
      </w:r>
      <w:r>
        <w:br/>
      </w:r>
      <w:r>
        <w:t xml:space="preserve">[Phone Number]</w:t>
      </w:r>
      <w:r>
        <w:br/>
      </w:r>
      <w:r>
        <w:t xml:space="preserve">[Email Address]</w:t>
      </w:r>
      <w:r>
        <w:br/>
      </w:r>
      <w:r>
        <w:t xml:space="preserve">[Date]</w:t>
      </w:r>
    </w:p>
    <w:p>
      <w:pPr>
        <w:pStyle w:val="BodyText"/>
      </w:pPr>
      <w:r>
        <w:rPr>
          <w:bCs/>
          <w:b/>
        </w:rPr>
        <w:t xml:space="preserve">Selection Committee</w:t>
      </w:r>
      <w:r>
        <w:br/>
      </w:r>
      <w:r>
        <w:t xml:space="preserve">[Scholarship Provider Name - e.g., "Nairobi Creative Futures Foundation"]</w:t>
      </w:r>
      <w:r>
        <w:br/>
      </w:r>
      <w:r>
        <w:t xml:space="preserve">[Scholarship Provider Address]</w:t>
      </w:r>
      <w:r>
        <w:br/>
      </w:r>
      <w:r>
        <w:t xml:space="preserve">Nairobi, Kenya</w:t>
      </w:r>
    </w:p>
    <w:bookmarkStart w:id="20" w:name="Xde709b3c430eafb3abc125e7b68896e5981ae4a"/>
    <w:p>
      <w:pPr>
        <w:pStyle w:val="Heading2"/>
      </w:pPr>
      <w:r>
        <w:t xml:space="preserve">Subject: Scholarship Application for Advanced Graphic Design Education to Elevate Nairobi's Creative Economy</w:t>
      </w:r>
    </w:p>
    <w:p>
      <w:pPr>
        <w:pStyle w:val="FirstParagraph"/>
      </w:pPr>
      <w:r>
        <w:t xml:space="preserve">To the Esteemed Members of the Selection Committee,</w:t>
      </w:r>
    </w:p>
    <w:p>
      <w:pPr>
        <w:pStyle w:val="BodyText"/>
      </w:pPr>
      <w:r>
        <w:t xml:space="preserve">I am writing with profound enthusiasm and deep commitment to express my earnest application for the [Name of Scholarship, e.g., "Nairobi Digital Arts Excellence Scholarship"] as a dedicated aspiring Graphic Designer from Nairobi, Kenya. This Scholarship Application Letter represents not merely a request for financial assistance, but a strategic investment in my journey to become an impactful creative professional capable of contributing significantly to Kenya's burgeoning design ecosystem right here in Nairobi.</w:t>
      </w:r>
    </w:p>
    <w:p>
      <w:pPr>
        <w:pStyle w:val="BodyText"/>
      </w:pPr>
      <w:r>
        <w:t xml:space="preserve">Growing up amidst the vibrant energy and rapid urban development of Nairobi has instilled in me a unique perspective on visual communication. I witnessed firsthand how compelling graphic design shapes community narratives – from the colorful murals adorning Kibera’s walls that celebrate local identity, to the meticulously crafted branding for Kenyan startups like M-Pesa that are redefining financial inclusion across Africa. My passion for Graphic Designer craft began organically: creating school event posters with hand-drawn elements, designing flyers for neighborhood youth initiatives, and eventually teaching myself digital tools using limited resources at Nairobi’s community libraries. I now operate a small freelance practice servicing local NGOs and small businesses in the city, but I recognize that to truly elevate my skills and contribute meaningfully to Nairobi's creative sector, advanced formal education is essential.</w:t>
      </w:r>
    </w:p>
    <w:p>
      <w:pPr>
        <w:pStyle w:val="BodyText"/>
      </w:pPr>
      <w:r>
        <w:t xml:space="preserve">Kenya’s design landscape, particularly in Nairobi, is experiencing unprecedented growth driven by digital transformation. The city has become a hub for tech innovation (with hubs like iHub and Naila), mobile-first marketing needs (M-Pesa campaigns require culturally resonant visuals), and a rising demand for indigenous African aesthetics in global branding. However, this growth faces significant barriers: the high cost of quality design education often excludes talented Kenyans from under-resourced backgrounds like myself. Many aspiring Graphic Designers must work excessive hours to afford tuition, compromising their academic focus and creative development. This is precisely why a scholarship like yours is not just helpful – it is a critical catalyst for unlocking talent within Nairobi's own communities.</w:t>
      </w:r>
    </w:p>
    <w:p>
      <w:pPr>
        <w:pStyle w:val="BodyText"/>
      </w:pPr>
      <w:r>
        <w:t xml:space="preserve">My current freelance work in Nairobi has exposed me to the specific needs of our local market. I designed an awareness campaign for "Safaricom’s Youth Empowerment Initiative" that utilized simplified visuals optimized for low-bandwidth networks across rural Kenya – a project requiring deep understanding of both design principles and Kenyan user contexts. I also created branding for a Nairobi-based organic food cooperative, "Mama Jua," where incorporating traditional Kikuyu patterns into modern logos was key to authenticity and market resonance. These experiences confirmed that the most effective Graphic Designer must deeply understand the cultural fabric they serve – something only possible through education grounded in both global best practices and local Kenyan realities.</w:t>
      </w:r>
    </w:p>
    <w:p>
      <w:pPr>
        <w:pStyle w:val="BodyText"/>
      </w:pPr>
      <w:r>
        <w:t xml:space="preserve">This Scholarship Application Letter is my commitment to leverage this opportunity not just for personal advancement, but for tangible community impact. I have identified the [Name of Specific Design Program/Institution] as the ideal place to gain advanced skills in UX/UI design, digital branding strategy, and culturally intelligent visual storytelling – competencies desperately needed by Nairobi’s creative industry. The program’s focus on real-world projects with Kenyan businesses aligns perfectly with my goal: to establish a Nairobi-based design studio that provides affordable, high-quality services specifically tailored for SMEs and social enterprises across Kenya.</w:t>
      </w:r>
    </w:p>
    <w:p>
      <w:pPr>
        <w:pStyle w:val="BodyText"/>
      </w:pPr>
      <w:r>
        <w:t xml:space="preserve">I am particularly drawn to the [Specific Course/Project Name] within the program that focuses on 'Designing for African Contexts' – a critical gap I’ve observed. While global design trends dominate online platforms, Nairobi’s unique cultural tapestry, multilingual environment (English, Swahili, and numerous local dialects), and diverse socioeconomic realities require specialized visual solutions. My proposed project within the program would analyze how graphic design can improve accessibility for visually impaired Kenyans in public information campaigns – a need I identified while volunteering at a Nairobi community center.</w:t>
      </w:r>
    </w:p>
    <w:p>
      <w:pPr>
        <w:pStyle w:val="BodyText"/>
      </w:pPr>
      <w:r>
        <w:t xml:space="preserve">My financial situation presents a significant barrier to accessing this transformative education. As the first child in my family to pursue higher design education, I rely on modest income from my freelance work and support from extended family. The tuition fees for [Program Name] are prohibitive without external funding. This scholarship would alleviate that burden entirely, allowing me to fully immerse myself in studies without the distraction of financial stress or the need for excessive part-time work – ensuring I can achieve academic excellence and contribute meaningfully during my program.</w:t>
      </w:r>
    </w:p>
    <w:p>
      <w:pPr>
        <w:pStyle w:val="BodyText"/>
      </w:pPr>
      <w:r>
        <w:t xml:space="preserve">I envision a future where Nairobi is globally recognized not just as a tech hub, but as a center of African design innovation. As an alumnus committed to giving back, I will actively mentor students from Nairobi's informal settlements through the institution’s outreach programs. I will collaborate with Kenyan design collectives like "Afrographica" and contribute to Nairobi Design Week initiatives. My goal is not just personal success as a Graphic Designer, but to build capacity within Kenya’s creative ecosystem so that future generations of Nairobi youth have clear pathways into this vital industry.</w:t>
      </w:r>
    </w:p>
    <w:p>
      <w:pPr>
        <w:pStyle w:val="BodyText"/>
      </w:pPr>
      <w:r>
        <w:t xml:space="preserve">The opportunity presented by your scholarship is deeply meaningful in the context of my life and my city. It represents more than financial aid; it represents validation, empowerment, and a commitment to nurturing local talent that can drive Nairobi’s creative economy forward. I am ready to dedicate myself fully to this educational journey with the same passion I bring to every design project for our community.</w:t>
      </w:r>
    </w:p>
    <w:p>
      <w:pPr>
        <w:pStyle w:val="BodyText"/>
      </w:pPr>
      <w:r>
        <w:t xml:space="preserve">Thank you for considering my application as a dedicated future Graphic Designer committed to elevating Kenya’s visual narrative from within Nairobi. I have attached all required documents and welcome the opportunity to discuss my vision further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 Education in Nairobi, Kenya</dc:title>
  <dc:creator/>
  <dc:language>en</dc:language>
  <cp:keywords/>
  <dcterms:created xsi:type="dcterms:W3CDTF">2025-12-09T06:33:48Z</dcterms:created>
  <dcterms:modified xsi:type="dcterms:W3CDTF">2025-12-09T06:33:48Z</dcterms:modified>
</cp:coreProperties>
</file>

<file path=docProps/custom.xml><?xml version="1.0" encoding="utf-8"?>
<Properties xmlns="http://schemas.openxmlformats.org/officeDocument/2006/custom-properties" xmlns:vt="http://schemas.openxmlformats.org/officeDocument/2006/docPropsVTypes"/>
</file>