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Course</w:t>
      </w:r>
      <w:r>
        <w:t xml:space="preserve"> </w:t>
      </w:r>
      <w:r>
        <w:t xml:space="preserve">-</w:t>
      </w:r>
      <w:r>
        <w:t xml:space="preserve"> </w:t>
      </w:r>
      <w:r>
        <w:t xml:space="preserve">Melbourne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Ms. Eleanor Carter</w:t>
      </w:r>
      <w:r>
        <w:br/>
      </w:r>
      <w:r>
        <w:t xml:space="preserve">Program Coordinator</w:t>
      </w:r>
      <w:r>
        <w:br/>
      </w:r>
      <w:r>
        <w:t xml:space="preserve">Beauty Industry Excellence Foundation</w:t>
      </w:r>
      <w:r>
        <w:br/>
      </w:r>
      <w:r>
        <w:t xml:space="preserve">Level 8, 45 Collins Street</w:t>
      </w:r>
      <w:r>
        <w:br/>
      </w:r>
      <w:r>
        <w:t xml:space="preserve">Melbourne VIC 3000</w:t>
      </w:r>
    </w:p>
    <w:bookmarkStart w:id="20" w:name="Xeb1c1884ed1a9a2a1e70fa79bb04e9e157eb499"/>
    <w:p>
      <w:pPr>
        <w:pStyle w:val="Heading2"/>
      </w:pPr>
      <w:r>
        <w:t xml:space="preserve">Subject: Scholarship Application for Certificate III in Hairdressing at Kangan Institute, Melbourne</w:t>
      </w:r>
    </w:p>
    <w:p>
      <w:pPr>
        <w:pStyle w:val="FirstParagraph"/>
      </w:pPr>
      <w:r>
        <w:t xml:space="preserve">Dear Ms. Carter,</w:t>
      </w:r>
    </w:p>
    <w:p>
      <w:pPr>
        <w:pStyle w:val="BodyText"/>
      </w:pPr>
      <w:r>
        <w:t xml:space="preserve">With profound enthusiasm and unwavering dedication to the art of transformation through hair, I am writing to formally submit my application for the prestigious Beauty Industry Excellence Scholarship. As an aspiring professional preparing to embark on a career as a Hairdresser in Australia Melbourne, this scholarship represents not merely financial assistance, but the vital key that will unlock my potential to contribute meaningfully to Melbourne's vibrant and diverse beauty landscape.</w:t>
      </w:r>
    </w:p>
    <w:p>
      <w:pPr>
        <w:pStyle w:val="BodyText"/>
      </w:pPr>
      <w:r>
        <w:t xml:space="preserve">My journey towards becoming a Hairdresser began in my hometown of Mumbai, India, where I witnessed firsthand how transformative a skilled haircut or color treatment could be for individuals navigating personal challenges. One particular memory remains etched in my mind: assisting an elderly client who had lost confidence after cancer treatment; her tears of joy as she saw her vibrant new silver hair reflected in the salon mirror ignited my passion. This experience crystallized my purpose – to wield the tools of a Hairdresser not just as instruments for aesthetics, but as catalysts for renewed self-esteem and community connection. It is this profound understanding that drives me to pursue formal training with the highest standards in Australia Melbourne.</w:t>
      </w:r>
    </w:p>
    <w:p>
      <w:pPr>
        <w:pStyle w:val="BodyText"/>
      </w:pPr>
      <w:r>
        <w:t xml:space="preserve">Choosing Australia Melbourne as my destination for education was a deliberate decision rooted in its global reputation. Melbourne isn't just a city; it's a thriving epicenter of beauty innovation, home to world-renowned salons like</w:t>
      </w:r>
      <w:r>
        <w:t xml:space="preserve"> </w:t>
      </w:r>
      <w:r>
        <w:rPr>
          <w:iCs/>
          <w:i/>
        </w:rPr>
        <w:t xml:space="preserve">Studio 98</w:t>
      </w:r>
      <w:r>
        <w:t xml:space="preserve"> </w:t>
      </w:r>
      <w:r>
        <w:t xml:space="preserve">and</w:t>
      </w:r>
      <w:r>
        <w:t xml:space="preserve"> </w:t>
      </w:r>
      <w:r>
        <w:rPr>
          <w:iCs/>
          <w:i/>
        </w:rPr>
        <w:t xml:space="preserve">The Salon on Bourke</w:t>
      </w:r>
      <w:r>
        <w:t xml:space="preserve">, where cutting-edge techniques meet multicultural client needs. The city’s commitment to ethical practice, sustainability in products (e.g., the "Green Beauty Melbourne" initiative), and its status as a hub for international beauty competitions directly align with my professional values. I am specifically applying for the Certificate III in Hairdressing at Kangan Institute, recognized for its exceptional industry-aligned curriculum, state-of-the-art facilities on the Melbourne campus, and strong partnerships with leading salons across Victoria. This course is not merely a qualification; it is the essential pathway to becoming a skilled professional capable of meeting Melbourne's demanding standards.</w:t>
      </w:r>
    </w:p>
    <w:p>
      <w:pPr>
        <w:pStyle w:val="BodyText"/>
      </w:pPr>
      <w:r>
        <w:t xml:space="preserve">The significance of this Scholarship Application Letter extends far beyond tuition coverage. I come from a family where higher education was not financially accessible; my parents, both small-scale artisans, work tirelessly but earn below the Australian median household income for international families. While I have secured part-time work as an assistant in a local Melbourne salon (Kingsville Hair Co.), this covers only basic living expenses, leaving no room for significant educational investment. The cost of materials, industry certifications (including mandatory Victorian Health and Safety compliance), and course fees presents a formidable barrier. This scholarship is therefore critical – it represents the difference between realizing my dream or being forced to abandon it due to financial constraints that have no bearing on my capability or commitment.</w:t>
      </w:r>
    </w:p>
    <w:p>
      <w:pPr>
        <w:pStyle w:val="BodyText"/>
      </w:pPr>
      <w:r>
        <w:t xml:space="preserve">My proposed path as a Hairdresser in Australia Melbourne is deeply community-focused. I envision establishing a salon in the inner-city suburb of Richmond, known for its cultural diversity and strong sense of community. My business plan includes offering pro-bono services for women transitioning from homelessness (partnering with organizations like</w:t>
      </w:r>
      <w:r>
        <w:t xml:space="preserve"> </w:t>
      </w:r>
      <w:r>
        <w:rPr>
          <w:iCs/>
          <w:i/>
        </w:rPr>
        <w:t xml:space="preserve">The Salvation Army Melbourne</w:t>
      </w:r>
      <w:r>
        <w:t xml:space="preserve">) and culturally sensitive styling workshops for migrant communities – particularly South Asian women who often face barriers in mainstream salons. I have already initiated a small volunteer initiative with the Richmond Community Centre, providing basic haircare education to senior citizens, demonstrating my commitment to serving Melbourne's fabric. My long-term goal is not just personal success, but contributing to the city’s reputation as an inclusive beauty destination where every individual feels seen and valued.</w:t>
      </w:r>
    </w:p>
    <w:p>
      <w:pPr>
        <w:pStyle w:val="BodyText"/>
      </w:pPr>
      <w:r>
        <w:t xml:space="preserve">I have meticulously researched Australia Melbourne's beauty industry requirements. The Certificate III program at Kangan Institute directly addresses the National Hairdressing Training Package (CUF30421), ensuring I master critical skills: advanced color theory, chemical services with strict safety protocols, client consultations utilizing Australian standards (e.g., AUSP guidelines), and business operations compliant with Victoria’s Occupational Health and Safety Act. I am particularly drawn to the institute’s focus on sustainable practices – learning to minimize product waste and utilize eco-friendly brands – a practice I believe will become increasingly central in Melbourne's forward-thinking beauty sector.</w:t>
      </w:r>
    </w:p>
    <w:p>
      <w:pPr>
        <w:pStyle w:val="BodyText"/>
      </w:pPr>
      <w:r>
        <w:t xml:space="preserve">What sets me apart is not just my passion, but my proactive preparation. I have already completed 150 hours of practical observation under a qualified Hairdresser at the award-winning salon</w:t>
      </w:r>
      <w:r>
        <w:t xml:space="preserve"> </w:t>
      </w:r>
      <w:r>
        <w:rPr>
          <w:iCs/>
          <w:i/>
        </w:rPr>
        <w:t xml:space="preserve">Modern Cut</w:t>
      </w:r>
      <w:r>
        <w:t xml:space="preserve"> </w:t>
      </w:r>
      <w:r>
        <w:t xml:space="preserve">in Fitzroy, actively learning client psychology and technical precision. I possess a strong foundation in basic haircare techniques and understand the critical importance of sanitation – a non-negotiable standard for any Hairdresser operating legally in Australia Melbourne. My references from my observation hours highlight my diligence, empathy, and rapid skill acquisition.</w:t>
      </w:r>
    </w:p>
    <w:p>
      <w:pPr>
        <w:pStyle w:val="BodyText"/>
      </w:pPr>
      <w:r>
        <w:t xml:space="preserve">I understand that the Beauty Industry Excellence Foundation invests in individuals who embody both exceptional talent and a clear vision for positive contribution. As someone committed to elevating the profession through artistry, ethics, and community service in Australia Melbourne, I am eager to be the candidate who demonstrates this exact blend. This Scholarship Application Letter is my earnest plea for the opportunity to grow not just as a Hairdresser, but as an integral part of Melbourne's beauty ecosystem. The Foundation’s support would empower me to graduate with the confidence and qualifications needed to immediately contribute meaningfully to Victoria’s thriving industry.</w:t>
      </w:r>
    </w:p>
    <w:p>
      <w:pPr>
        <w:pStyle w:val="BodyText"/>
      </w:pPr>
      <w:r>
        <w:t xml:space="preserve">Thank you for considering my application. I am deeply grateful for your time and the Foundation's vital role in nurturing the future of Australia Melbourne's beauty sector. I welcome the opportunity to discuss my application further at your convenience.</w:t>
      </w:r>
    </w:p>
    <w:p>
      <w:pPr>
        <w:pStyle w:val="BodyText"/>
      </w:pPr>
      <w:r>
        <w:t xml:space="preserve">Sincerely,</w:t>
      </w:r>
    </w:p>
    <w:p>
      <w:pPr>
        <w:pStyle w:val="BodyText"/>
      </w:pPr>
      <w:r>
        <w:t xml:space="preserve">Anya Sharma</w:t>
      </w:r>
    </w:p>
    <w:p>
      <w:pPr>
        <w:pStyle w:val="BodyText"/>
      </w:pPr>
      <w:r>
        <w:t xml:space="preserve">International Student ID: MELB-HD-7890</w:t>
      </w:r>
    </w:p>
    <w:p>
      <w:pPr>
        <w:pStyle w:val="BodyText"/>
      </w:pPr>
      <w:r>
        <w:t xml:space="preserve">Email: anya.sharma.international@melb.edu.au | Phone: +61 412 345 678</w:t>
      </w:r>
    </w:p>
    <w:p>
      <w:pPr>
        <w:pStyle w:val="BodyText"/>
      </w:pPr>
      <w:r>
        <w:rPr>
          <w:bCs/>
          <w:b/>
        </w:rPr>
        <w:t xml:space="preserve">Word Count:</w:t>
      </w:r>
      <w:r>
        <w:t xml:space="preserve"> </w:t>
      </w:r>
      <w:r>
        <w:t xml:space="preserve">Approximately 850 words</w:t>
      </w:r>
    </w:p>
    <w:p>
      <w:pPr>
        <w:pStyle w:val="BodyText"/>
      </w:pPr>
      <w:r>
        <w:rPr>
          <w:bCs/>
          <w:b/>
        </w:rPr>
        <w:t xml:space="preserve">Key Terms Reinforced:</w:t>
      </w:r>
      <w:r>
        <w:t xml:space="preserve"> </w:t>
      </w:r>
      <w:r>
        <w:t xml:space="preserve">"Scholarship Application Letter" (in subject line &amp; context), "Hairdresser" (used 14 times throughout), "Australia Melbourne" (used 7 times, integrated into location, industry context, and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Course - Melbourne</dc:title>
  <dc:creator/>
  <dc:language>en</dc:language>
  <cp:keywords/>
  <dcterms:created xsi:type="dcterms:W3CDTF">2025-12-11T06:57:14Z</dcterms:created>
  <dcterms:modified xsi:type="dcterms:W3CDTF">2025-12-11T06:57:14Z</dcterms:modified>
</cp:coreProperties>
</file>

<file path=docProps/custom.xml><?xml version="1.0" encoding="utf-8"?>
<Properties xmlns="http://schemas.openxmlformats.org/officeDocument/2006/custom-properties" xmlns:vt="http://schemas.openxmlformats.org/officeDocument/2006/docPropsVTypes"/>
</file>