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Hairdresser</w:t>
      </w:r>
      <w:r>
        <w:t xml:space="preserve"> </w:t>
      </w:r>
      <w:r>
        <w:t xml:space="preserve">in</w:t>
      </w:r>
      <w:r>
        <w:t xml:space="preserve"> </w:t>
      </w:r>
      <w:r>
        <w:t xml:space="preserve">Brazil</w:t>
      </w:r>
      <w:r>
        <w:t xml:space="preserve"> </w:t>
      </w:r>
      <w:r>
        <w:t xml:space="preserve">São</w:t>
      </w:r>
      <w:r>
        <w:t xml:space="preserve"> </w:t>
      </w:r>
      <w:r>
        <w:t xml:space="preserve">Paulo</w:t>
      </w:r>
    </w:p>
    <w:bookmarkStart w:id="21" w:name="X823e091f0f43729d1d345bcea827c542f983f17"/>
    <w:p>
      <w:pPr>
        <w:pStyle w:val="Heading1"/>
      </w:pPr>
      <w:r>
        <w:t xml:space="preserve">Scholarship Application Letter for Professional Hairdressing Education</w:t>
      </w:r>
    </w:p>
    <w:p>
      <w:pPr>
        <w:pStyle w:val="FirstParagraph"/>
      </w:pPr>
      <w:r>
        <w:t xml:space="preserve">[Your Name]</w:t>
      </w:r>
      <w:r>
        <w:br/>
      </w:r>
      <w:r>
        <w:t xml:space="preserve">[Your Address]</w:t>
      </w:r>
      <w:r>
        <w:br/>
      </w:r>
      <w:r>
        <w:t xml:space="preserve">São Paulo, Brazil</w:t>
      </w:r>
      <w:r>
        <w:br/>
      </w:r>
      <w:r>
        <w:t xml:space="preserve">[Postal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Beleza Profissional de São Paulo (IBPS)</w:t>
      </w:r>
      <w:r>
        <w:br/>
      </w:r>
      <w:r>
        <w:t xml:space="preserve">Rua da Paz, 1234</w:t>
      </w:r>
      <w:r>
        <w:br/>
      </w:r>
      <w:r>
        <w:t xml:space="preserve">Vila Madalena, São Paulo - SP</w:t>
      </w:r>
      <w:r>
        <w:br/>
      </w:r>
      <w:r>
        <w:t xml:space="preserve">Brazil</w:t>
      </w:r>
    </w:p>
    <w:bookmarkStart w:id="20" w:name="X4c979096375aa80882785dbaebbd54b2cc2a081"/>
    <w:p>
      <w:pPr>
        <w:pStyle w:val="Heading2"/>
      </w:pPr>
      <w:r>
        <w:t xml:space="preserve">Subject: Formal Scholarship Application for Advanced Hairdressing Education in Brazil São Paulo</w:t>
      </w:r>
    </w:p>
    <w:p>
      <w:pPr>
        <w:pStyle w:val="FirstParagraph"/>
      </w:pPr>
      <w:r>
        <w:t xml:space="preserve">To the Esteemed Members of the Scholarship Committee,</w:t>
      </w:r>
    </w:p>
    <w:p>
      <w:pPr>
        <w:pStyle w:val="BodyText"/>
      </w:pPr>
      <w:r>
        <w:t xml:space="preserve">It is with profound enthusiasm and unwavering dedication that I submit this scholarship application letter seeking financial support to pursue advanced training at the Instituto de Beleza Profissional de São Paulo (IBPS). As an aspiring professional hairdresser deeply embedded in Brazil's vibrant beauty landscape, I have long envisioned contributing to São Paulo's position as a global hairdressing epicenter. This Scholarship Application Letter represents not merely an academic request, but a passionate commitment to elevating my craft and serving the dynamic community of Brazil São Paulo.</w:t>
      </w:r>
    </w:p>
    <w:p>
      <w:pPr>
        <w:pStyle w:val="BodyText"/>
      </w:pPr>
      <w:r>
        <w:t xml:space="preserve">Having worked for three years at Salon Luxe in the heart of São Paulo, I have witnessed firsthand how innovative hairdressing transforms lives. In this bustling metropolis where fashion and creativity converge daily, I've developed expertise in color correction, precision cutting, and texture management for diverse ethnicities—particularly within Brazil's rich tapestry of skin tones and hair types. Yet I recognize that to truly advance within Brazil's competitive beauty industry, I require specialized training in contemporary techniques like sustainable hair coloring systems (developed by European brands now adopted across Brazil São Paulo salons) and advanced scalp therapy protocols that address the unique needs of our urban population. My current role has exposed me to clients who seek solutions for heat-damaged hair from São Paulo's intense climate and pollution, creating an urgent need for cutting-edge knowledge I cannot acquire without formal advanced education.</w:t>
      </w:r>
    </w:p>
    <w:p>
      <w:pPr>
        <w:pStyle w:val="BodyText"/>
      </w:pPr>
      <w:r>
        <w:t xml:space="preserve">This Scholarship Application Letter is the culmination of my decade-long journey in beauty services. My foundational training at Escola de Cabelereiros de São Paulo (ECS) provided me with technical skills, but São Paulo's rapidly evolving standards demand continuous innovation. I have already invested 18 months of personal savings into preliminary courses on digital hair trend analysis and client psychology—skills essential for modern Brazilian hairdressers navigating social media-driven beauty expectations. However, the comprehensive certification program at IBPS (including 200 hours of advanced color theory, international product technology, and business management for salon owners) remains financially out of reach without scholarship assistance. The total tuition exceeds R$18,500—more than my annual salary—making this scholarship indispensable to my professional trajectory in Brazil São Paulo.</w:t>
      </w:r>
    </w:p>
    <w:p>
      <w:pPr>
        <w:pStyle w:val="BodyText"/>
      </w:pPr>
      <w:r>
        <w:t xml:space="preserve">What distinguishes me as a candidate is not just technical skill, but a proven commitment to community impact. In 2023, I organized "Cabelos que Falam" (Hair That Speaks), a free workshop series for underprivileged youth in Morro da Mineira favela—a project funded entirely by my personal earnings. We trained 47 young people in basic haircare and hygiene, with 19 securing salon apprenticeships within months. This initiative directly addresses São Paulo's social challenge of beauty industry accessibility while demonstrating my belief that a Hairdresser must be both artist and community catalyst. The IBPS program’s emphasis on ethical business practices aligns perfectly with this mission, equipping me to launch a low-cost training studio in the periphery of São Paulo—something I cannot accomplish without advanced credentials.</w:t>
      </w:r>
    </w:p>
    <w:p>
      <w:pPr>
        <w:pStyle w:val="BodyText"/>
      </w:pPr>
      <w:r>
        <w:t xml:space="preserve">My vision extends beyond personal achievement. Brazil São Paulo is experiencing a hairdressing renaissance: our city hosts 75% of South America's international beauty competitions, yet lacks certified professionals trained in eco-conscious techniques like waterless color application (a growing demand among São Paulo's sustainability-focused clientele). I plan to integrate this scholarship-funded knowledge into three strategic initiatives: (1) Partnering with SP’s Municipal Health Department to provide haircare services for elderly patients in public hospitals; (2) Creating a digital resource hub for Brazilian hairdressers on managing ethnic hair types using local ingredients; and (3) Developing affordable training modules for rural beauty schools across São Paulo state. My proposed project "Cabelos do Brasil" will position Brazil São Paulo as a leader in inclusive, sustainable beauty—not just through technical skill, but through social entrepreneurship.</w:t>
      </w:r>
    </w:p>
    <w:p>
      <w:pPr>
        <w:pStyle w:val="BodyText"/>
      </w:pPr>
      <w:r>
        <w:t xml:space="preserve">I understand that selecting scholarship recipients requires discernment. That is why I’ve meticulously documented my commitment: I maintain a 95% client retention rate at Salon Luxe (verified by monthly surveys), have contributed articles to Brazil’s leading beauty magazine "Cabelo &amp; Estilo," and am currently studying Portuguese for Professionals (B2 level) to collaborate with European instructors. The IBPS faculty’s reputation in bridging traditional Brazilian hairdressing methods with global innovations—evident in their partnership with L'Oréal Paris Brazil—makes this program uniquely suited to my goals. Without this Scholarship Application Letter, I cannot access the curriculum that would enable me to serve São Paulo’s 4.3 million people who visit salons weekly.</w:t>
      </w:r>
    </w:p>
    <w:p>
      <w:pPr>
        <w:pStyle w:val="BodyText"/>
      </w:pPr>
      <w:r>
        <w:t xml:space="preserve">My gratitude for your consideration is profound. In a city where hairdressers shape identities as much as they shape aesthetics, this scholarship represents more than tuition—it’s an investment in Brazil’s future beauty leaders. As a native of São Paulo born to immigrant parents who built our family business from scratch, I embody the resilience that makes Brazil São Paulo extraordinary. I have already secured employer support from Salon Luxe (attaching their letter of endorsement) and am prepared to donate 15% of my post-graduation earnings to IBPS scholarship funds for future underprivileged students.</w:t>
      </w:r>
    </w:p>
    <w:p>
      <w:pPr>
        <w:pStyle w:val="BodyText"/>
      </w:pPr>
      <w:r>
        <w:t xml:space="preserve">Thank you for reviewing this Scholarship Application Letter. I welcome the opportunity to discuss how my background as a dedicated hairdresser, combined with the advanced training from IBPS, will contribute to São Paulo’s legacy as a global beauty capital. I look forward to contributing innovative techniques that honor Brazil’s cultural richness while advancing our profession with integrity and compassion.</w:t>
      </w:r>
    </w:p>
    <w:p>
      <w:pPr>
        <w:pStyle w:val="BodyText"/>
      </w:pPr>
      <w:r>
        <w:t xml:space="preserve">Sincerely,</w:t>
      </w:r>
    </w:p>
    <w:p>
      <w:pPr>
        <w:pStyle w:val="BodyText"/>
      </w:pPr>
      <w:r>
        <w:t xml:space="preserve">[Your Signature]</w:t>
      </w:r>
    </w:p>
    <w:p>
      <w:pPr>
        <w:pStyle w:val="BodyText"/>
      </w:pPr>
      <w:r>
        <w:t xml:space="preserve">[Your Typed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Hairdresser in Brazil São Paulo</dc:title>
  <dc:creator/>
  <dc:language>en</dc:language>
  <cp:keywords/>
  <dcterms:created xsi:type="dcterms:W3CDTF">2026-07-25T09:25:25Z</dcterms:created>
  <dcterms:modified xsi:type="dcterms:W3CDTF">2026-07-25T09:25:25Z</dcterms:modified>
</cp:coreProperties>
</file>

<file path=docProps/custom.xml><?xml version="1.0" encoding="utf-8"?>
<Properties xmlns="http://schemas.openxmlformats.org/officeDocument/2006/custom-properties" xmlns:vt="http://schemas.openxmlformats.org/officeDocument/2006/docPropsVTypes"/>
</file>