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fc6526d4db021581d9e96fcc5d4571b87012f55"/>
    <w:p>
      <w:pPr>
        <w:pStyle w:val="Heading1"/>
      </w:pPr>
      <w:r>
        <w:t xml:space="preserve">Scholarship Application Letter for Advanced Hairdressing Training</w:t>
      </w:r>
    </w:p>
    <w:bookmarkEnd w:id="20"/>
    <w:p>
      <w:pPr>
        <w:pStyle w:val="FirstParagraph"/>
      </w:pPr>
      <w:r>
        <w:t xml:space="preserve">Ms. Niranee Srisawat</w:t>
      </w:r>
      <w:r>
        <w:br/>
      </w:r>
      <w:r>
        <w:t xml:space="preserve">242 Sukhumvit Soi 55, Bangkok 10110</w:t>
      </w:r>
      <w:r>
        <w:br/>
      </w:r>
      <w:r>
        <w:t xml:space="preserve">Thailand</w:t>
      </w:r>
    </w:p>
    <w:p>
      <w:pPr>
        <w:pStyle w:val="BodyText"/>
      </w:pPr>
      <w:r>
        <w:t xml:space="preserve">October 26, 2023</w:t>
      </w:r>
    </w:p>
    <w:p>
      <w:pPr>
        <w:pStyle w:val="BodyText"/>
      </w:pPr>
      <w:r>
        <w:t xml:space="preserve">Scholarship Committee</w:t>
      </w:r>
      <w:r>
        <w:br/>
      </w:r>
      <w:r>
        <w:t xml:space="preserve">Bangkok International Beauty Academy</w:t>
      </w:r>
      <w:r>
        <w:br/>
      </w:r>
      <w:r>
        <w:t xml:space="preserve">88/99 Rama IV Road, Bangkok 10110</w:t>
      </w:r>
      <w:r>
        <w:br/>
      </w:r>
      <w:r>
        <w:t xml:space="preserve">Thailand</w:t>
      </w:r>
    </w:p>
    <w:p>
      <w:pPr>
        <w:pStyle w:val="BodyText"/>
      </w:pPr>
      <w:r>
        <w:t xml:space="preserve">Subject: Scholarship Application for Professional Hairdresser Training Program</w:t>
      </w:r>
    </w:p>
    <w:p>
      <w:pPr>
        <w:pStyle w:val="BodyText"/>
      </w:pPr>
      <w:r>
        <w:t xml:space="preserve">Dear Esteemed Scholarship Committee,</w:t>
      </w:r>
    </w:p>
    <w:p>
      <w:pPr>
        <w:pStyle w:val="BodyText"/>
      </w:pPr>
      <w:r>
        <w:t xml:space="preserve">It is with profound enthusiasm and deep respect for the artistry of hairdressing that I submit this Scholarship Application Letter, seeking financial support to pursue advanced training at the Bangkok International Beauty Academy. As a dedicated aspiring Hairdresser from the heart of Thailand Bangkok, I have witnessed firsthand how transformative quality education in beauty services can be for both personal growth and community development within our vibrant city. This scholarship represents not merely an educational opportunity, but a lifeline toward fulfilling my mission to elevate hairdressing standards across Thailand Bangkok while honoring our cultural heritage through modern techniques.</w:t>
      </w:r>
    </w:p>
    <w:p>
      <w:pPr>
        <w:pStyle w:val="BodyText"/>
      </w:pPr>
      <w:r>
        <w:t xml:space="preserve">My journey in the beauty industry began at age 16 when I apprenticed under Master Somchai, a renowned hairstylist with over 30 years of experience in Bangkok's premier salons. Working alongside him during the peak seasons of Thai weddings and cultural festivals, I learned that hairdressing transcends mere styling—it is an act of cultural preservation and personal empowerment. In Thailand Bangkok, where beauty traditions blend ancient customs with global influences, I observed how skilled Hairdresser professionals create crowns for brides at Wat Pho ceremonies or craft modern hairstyles inspired by Thai silk patterns. This fusion of tradition and innovation ignited my passion to master both the technical precision and artistic sensitivity required to serve our community authentically.</w:t>
      </w:r>
    </w:p>
    <w:p>
      <w:pPr>
        <w:pStyle w:val="BodyText"/>
      </w:pPr>
      <w:r>
        <w:t xml:space="preserve">Over the past three years, I have worked full-time at "Suan Siam Salon" in Sukhumvit, where I’ve trained 15 junior stylists in customer service excellence while maintaining a 95% client retention rate. My hands-on experience includes mastering intricate Thai-inspired updos for traditional ceremonies and modern color techniques for Bangkok's cosmopolitan clientele. Yet I recognize that to truly advance within this dynamic industry—where Thailand Bangkok leads Southeast Asia in beauty tourism—I require specialized education in advanced cutting, sustainable coloring systems, and salon management. The current market demands stylists who understand both the cultural nuances of Thai beauty rituals and global trends like clean beauty and digital consultation tools.</w:t>
      </w:r>
    </w:p>
    <w:p>
      <w:pPr>
        <w:pStyle w:val="BodyText"/>
      </w:pPr>
      <w:r>
        <w:t xml:space="preserve">The Bangkok International Beauty Academy's Advanced Hairdressing Program is uniquely positioned to provide this critical knowledge. Unlike standard courses, their curriculum integrates Thailand's rich textile traditions into hair artistry, teaches eco-friendly salon practices aligned with Bangkok's sustainability initiatives, and offers international certification recognized across ASEAN markets. As a scholarship recipient, I will immerse myself in every facet of this program—from mastering the "Sukhumvit Blowout" technique developed by Thai stylists to learning how to operate AI-powered virtual hair color simulators used in top Bangkok salons. This education directly addresses the industry's need for professionals who can bridge cultural authenticity with innovation, something I've observed as a gap while working in Thailand Bangkok.</w:t>
      </w:r>
    </w:p>
    <w:p>
      <w:pPr>
        <w:pStyle w:val="BodyText"/>
      </w:pPr>
      <w:r>
        <w:t xml:space="preserve">My vision extends beyond personal advancement; it’s rooted in community impact. Having volunteered weekly at "Hair for Hope," a nonprofit providing free haircare services to elderly women in Bangkok's Chinatown, I’ve seen how skilled Hairdresser professionals uplift vulnerable communities. With this scholarship, I plan to establish "Baan Maitree" (House of Peace) upon completion—a community hub in Samut Prakan where I'll train underprivileged youth from Bangkok's outskirts in sustainable hairdressing techniques. This project will partner with local Thai silk artisans to create seasonal collections celebrating regional heritage—proving that beauty education can drive economic empowerment while preserving Thailand’s cultural identity.</w:t>
      </w:r>
    </w:p>
    <w:p>
      <w:pPr>
        <w:pStyle w:val="BodyText"/>
      </w:pPr>
      <w:r>
        <w:t xml:space="preserve">I understand the profound responsibility that comes with representing Thailand Bangkok as a scholarship recipient. I’ve already secured letters of recommendation from Master Somchai (who once called me "the future of Thai hairdressing") and Ms. Prapai, Director at the Department of Tourism's Beauty Industry Development Office, both attesting to my dedication. My academic record includes a Certificate in Professional Cosmetology from Bangkok Beauty College with 92% practical scores—the highest in my cohort. Financially, I’ve saved 30% of my earnings through frugal living (avoiding city-center housing costs by commuting daily from Samut Sakhon), but the remaining fees remain prohibitive without support.</w:t>
      </w:r>
    </w:p>
    <w:p>
      <w:pPr>
        <w:pStyle w:val="BodyText"/>
      </w:pPr>
      <w:r>
        <w:t xml:space="preserve">This Scholarship Application Letter is more than a request—it’s a promise to honor Thailand's reputation as Asia's beauty capital. As Bangkok continues to host international events like Bangkok Fashion Week and the ASEAN Beauty Summit, our stylists must lead with both technical mastery and cultural intelligence. I am committed to becoming one of those leaders, using every skill learned at your academy to ensure that when clients in Thailand Bangkok seek a Hairdresser, they receive not just a service but an experience rooted in Thai grace and global excellence.</w:t>
      </w:r>
    </w:p>
    <w:p>
      <w:pPr>
        <w:pStyle w:val="BodyText"/>
      </w:pPr>
      <w:r>
        <w:t xml:space="preserve">In closing, I thank you for considering this application. I have attached my portfolio showcasing 20+ signature hairstyles blending Thai motifs with contemporary trends (including a "Mae Nak"-inspired braided crown featured at the 2023 Bangkok Salon Awards). Should you require further information, I am available immediately for an interview at your convenience. With gratitude and unwavering dedication to the art of hairdressing,</w:t>
      </w:r>
    </w:p>
    <w:p>
      <w:pPr>
        <w:pStyle w:val="BodyText"/>
      </w:pPr>
      <w:r>
        <w:t xml:space="preserve">Sincerely,</w:t>
      </w:r>
      <w:r>
        <w:br/>
      </w:r>
      <w:r>
        <w:br/>
      </w:r>
      <w:r>
        <w:t xml:space="preserve">Ms. Niranee Srisawat</w:t>
      </w:r>
      <w:r>
        <w:br/>
      </w:r>
      <w:r>
        <w:t xml:space="preserve">Aspiring Hairdresser &amp; Community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Career in Thailand Bangkok</dc:title>
  <dc:creator/>
  <cp:keywords/>
  <dcterms:created xsi:type="dcterms:W3CDTF">2026-07-24T11:52:48Z</dcterms:created>
  <dcterms:modified xsi:type="dcterms:W3CDTF">2026-07-24T11:52:48Z</dcterms:modified>
</cp:coreProperties>
</file>

<file path=docProps/custom.xml><?xml version="1.0" encoding="utf-8"?>
<Properties xmlns="http://schemas.openxmlformats.org/officeDocument/2006/custom-properties" xmlns:vt="http://schemas.openxmlformats.org/officeDocument/2006/docPropsVTypes"/>
</file>