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scholarship-application-letter"/>
    <w:p>
      <w:pPr>
        <w:pStyle w:val="Heading1"/>
      </w:pPr>
      <w:r>
        <w:t xml:space="preserve">Scholarship Application Letter</w:t>
      </w:r>
    </w:p>
    <w:p>
      <w:pPr>
        <w:pStyle w:val="FirstParagraph"/>
      </w:pPr>
      <w:r>
        <w:t xml:space="preserve">For the Future of Hairdressing Excellence in United States San Francisco</w:t>
      </w:r>
    </w:p>
    <w:bookmarkEnd w:id="20"/>
    <w:p>
      <w:pPr>
        <w:pStyle w:val="BodyText"/>
      </w:pPr>
      <w:r>
        <w:t xml:space="preserve">Alexandra Chen</w:t>
      </w:r>
      <w:r>
        <w:br/>
      </w:r>
      <w:r>
        <w:t xml:space="preserve">456 Union Street, Apt 7B</w:t>
      </w:r>
      <w:r>
        <w:br/>
      </w:r>
      <w:r>
        <w:t xml:space="preserve">San Francisco, CA 94102</w:t>
      </w:r>
      <w:r>
        <w:br/>
      </w:r>
      <w:r>
        <w:t xml:space="preserve">October 26, 2023</w:t>
      </w:r>
    </w:p>
    <w:p>
      <w:pPr>
        <w:pStyle w:val="BodyText"/>
      </w:pPr>
      <w:r>
        <w:t xml:space="preserve">Scholarship Committee</w:t>
      </w:r>
      <w:r>
        <w:br/>
      </w:r>
      <w:r>
        <w:t xml:space="preserve">Celebrating Beauty Arts Foundation</w:t>
      </w:r>
      <w:r>
        <w:br/>
      </w:r>
      <w:r>
        <w:t xml:space="preserve">1801 Market Street, Suite 500</w:t>
      </w:r>
      <w:r>
        <w:br/>
      </w:r>
      <w:r>
        <w:t xml:space="preserve">San Francisco, CA 94102</w:t>
      </w:r>
    </w:p>
    <w:bookmarkStart w:id="21" w:name="dear-scholarship-committee"/>
    <w:p>
      <w:pPr>
        <w:pStyle w:val="Heading2"/>
      </w:pPr>
      <w:r>
        <w:t xml:space="preserve">Dear Scholarship Committee,</w:t>
      </w:r>
    </w:p>
    <w:p>
      <w:pPr>
        <w:pStyle w:val="FirstParagraph"/>
      </w:pPr>
      <w:r>
        <w:t xml:space="preserve">With profound enthusiasm, I submit this Scholarship Application Letter as an aspiring professional Hairdresser dedicated to elevating the artistry and cultural impact of hairdressing in United States San Francisco. As a third-generation San Franciscan with deep roots in the city's diverse communities, I have spent five years honing my craft at local salons while developing a vision to transform beauty services into meaningful community engagement. This scholarship represents not merely financial support, but a catalyst for my commitment to becoming an innovator who elevates the hairdressing profession within our vibrant city.</w:t>
      </w:r>
    </w:p>
    <w:bookmarkEnd w:id="21"/>
    <w:bookmarkStart w:id="22" w:name="Xf6f5e7b51a6b42621807c13ce46a7d18449611c"/>
    <w:p>
      <w:pPr>
        <w:pStyle w:val="Heading2"/>
      </w:pPr>
      <w:r>
        <w:t xml:space="preserve">My Journey as a Hairdresser in San Francisco</w:t>
      </w:r>
    </w:p>
    <w:p>
      <w:pPr>
        <w:pStyle w:val="FirstParagraph"/>
      </w:pPr>
      <w:r>
        <w:t xml:space="preserve">My passion for hairdressing began at age 14 when I assisted my grandmother, a celebrated stylist who ran "Blossom Beauty" in the Mission District. While other teens pursued conventional paths, I found myself captivated by the transformative power of hair – how it could restore confidence to cancer survivors at UCSF Hospital or honor cultural traditions during Filipino American heritage celebrations. After graduating from City College of San Francisco with honors in Cosmetology (3.8 GPA), I immersed myself in every aspect of the trade: mastering color theory at Paul Mitchell, perfecting texture techniques through the Aveda Institute, and volunteering weekly at Glide Memorial Church's hair donation program for homeless youth.</w:t>
      </w:r>
    </w:p>
    <w:p>
      <w:pPr>
        <w:pStyle w:val="BodyText"/>
      </w:pPr>
      <w:r>
        <w:t xml:space="preserve">What distinguishes my approach as a Hairdresser is my commitment to cultural competence. In United States San Francisco – where over 150 languages are spoken – I've developed specialized techniques for textured hair types underrepresented in mainstream salons, particularly for our large Black, Latinx, and Asian Pacific Islander communities. I've documented these methods in a digital portfolio now used by five local apprenticeships, including the San Francisco Beauty Industry Guild's mentorship program. My recent project "Hair as Heritage" featured 12 cultural hair styles at the SF Pride Festival, receiving coverage from SFGATE and attracting clients from all neighborhoods.</w:t>
      </w:r>
    </w:p>
    <w:bookmarkEnd w:id="22"/>
    <w:bookmarkStart w:id="23" w:name="Xcdff75a5d7808ac7df3f06d564f07ee6505dab0"/>
    <w:p>
      <w:pPr>
        <w:pStyle w:val="Heading2"/>
      </w:pPr>
      <w:r>
        <w:t xml:space="preserve">Why San Francisco Demands This Scholarship</w:t>
      </w:r>
    </w:p>
    <w:p>
      <w:pPr>
        <w:pStyle w:val="FirstParagraph"/>
      </w:pPr>
      <w:r>
        <w:t xml:space="preserve">The beauty industry in United States San Francisco faces critical challenges that demand innovative solutions – rising salon rents (up 47% since 2019), lack of apprenticeships for underrepresented youth, and outdated curriculum that fails to address diverse hair types. As a Hairdresser who understands these systemic barriers, I've developed a three-part plan: (1) Launch "Bloom Salon" in the Bayview-Hunters Point neighborhood – an affordable studio offering sliding-scale services with 20% of proceeds funding hairdressing scholarships for youth, (2) Create certification modules on multicultural hair care for the SF Department of Labor's new Green Jobs Initiative, and (3) Partner with local schools to establish "Hair Tech" STEM programs teaching chemical science behind color treatments.</w:t>
      </w:r>
    </w:p>
    <w:p>
      <w:pPr>
        <w:pStyle w:val="BodyText"/>
      </w:pPr>
      <w:r>
        <w:t xml:space="preserve">This vision requires advanced training in sustainable salon operations and business management – precisely why I'm applying for this scholarship. While working full-time at L'Oréal Paris Studio, I've self-funded $2,300 in basic courses but cannot afford the $4,500 certification in Eco-Salon Management that would accelerate my plan. The financial burden has forced me to decline two mentorship opportunities with renowned stylists like Nana Kofi (known for his work with Michelle Obama). This scholarship would relieve that pressure while validating my belief that hairdressing can be a vehicle for social equity in United States San Francisco.</w:t>
      </w:r>
    </w:p>
    <w:bookmarkEnd w:id="23"/>
    <w:bookmarkStart w:id="24" w:name="my-commitment-to-community-impact"/>
    <w:p>
      <w:pPr>
        <w:pStyle w:val="Heading2"/>
      </w:pPr>
      <w:r>
        <w:t xml:space="preserve">My Commitment to Community Impact</w:t>
      </w:r>
    </w:p>
    <w:p>
      <w:pPr>
        <w:pStyle w:val="FirstParagraph"/>
      </w:pPr>
      <w:r>
        <w:t xml:space="preserve">What drives me extends beyond personal ambition. I've witnessed how hairdressing intersects with healthcare in our city – during the pandemic, my salon provided free "Comfort Cuts" for seniors isolated at home, partnering with Glide Memorial to reach 182 vulnerable clients. Recently, I collaborated with SF Public Health to train barbers in trauma-informed practices after noticing high anxiety levels among LGBTQ+ youth experiencing hair-related discrimination. In United States San Francisco's tight-knit neighborhoods, these services create trust bridges between marginalized communities and essential support systems.</w:t>
      </w:r>
    </w:p>
    <w:p>
      <w:pPr>
        <w:pStyle w:val="BodyText"/>
      </w:pPr>
      <w:r>
        <w:t xml:space="preserve">My Scholarship Application Letter wouldn't be complete without acknowledging the generational sacrifices that enabled my path. My parents worked double shifts as healthcare workers while I apprenticed at weekends, never asking for their own hair appointments. Now, I pay forward this support by mentoring seven high school students from underserved schools through the YouthBuild San Francisco program – teaching them that hairdressing is not just a job but a cultural stewardship role. These students now participate in my "Hair Care Justice" workshops addressing racial bias in beauty standards.</w:t>
      </w:r>
    </w:p>
    <w:bookmarkEnd w:id="24"/>
    <w:bookmarkStart w:id="25" w:name="X9e2731a32e132000fd58ef58a124662137790dd"/>
    <w:p>
      <w:pPr>
        <w:pStyle w:val="Heading2"/>
      </w:pPr>
      <w:r>
        <w:t xml:space="preserve">Long-Term Vision for United States San Francisco</w:t>
      </w:r>
    </w:p>
    <w:p>
      <w:pPr>
        <w:pStyle w:val="FirstParagraph"/>
      </w:pPr>
      <w:r>
        <w:t xml:space="preserve">Looking ahead, I envision a future where hairdressing is recognized as essential community infrastructure in United States San Francisco – not merely a commercial service. My "Bloom Salon" will integrate with existing social services: partnering with Planned Parenthood for "Hair &amp; Health" days, collaborating with the SF Public Library's youth centers for free styling sessions during after-school programs, and creating a digital platform connecting clients to culturally competent stylists across the city. This model could reduce salon abandonment rates by 30% (per recent University of California study), directly addressing San Francisco's beauty industry labor shortage.</w:t>
      </w:r>
    </w:p>
    <w:p>
      <w:pPr>
        <w:pStyle w:val="BodyText"/>
      </w:pPr>
      <w:r>
        <w:t xml:space="preserve">The Celebrating Beauty Arts Foundation's mission aligns perfectly with this vision. Your previous scholarship recipients have pioneered similar initiatives – like Maya Chen (2021 recipient) who developed the first all-vegan salon in the Tenderloin. With your support, I'll expand my community network to include 15 local nonprofits within two years, creating a replicable framework for other cities while keeping operations rooted in San Francisco's unique cultural fabric.</w:t>
      </w:r>
    </w:p>
    <w:bookmarkEnd w:id="25"/>
    <w:bookmarkStart w:id="26" w:name="conclusion-a-hairdressers-promise"/>
    <w:p>
      <w:pPr>
        <w:pStyle w:val="Heading2"/>
      </w:pPr>
      <w:r>
        <w:t xml:space="preserve">Conclusion: A Hairdresser's Promise</w:t>
      </w:r>
    </w:p>
    <w:p>
      <w:pPr>
        <w:pStyle w:val="FirstParagraph"/>
      </w:pPr>
      <w:r>
        <w:t xml:space="preserve">As the only student in my cosmetology class to earn dual certification in hair coloring and natural hair care, I've proven my dedication. But true excellence requires more than skill – it demands commitment to the community we serve. This scholarship is not merely an investment in my career as a Hairdresser; it's an investment in making United States San Francisco a model where beauty services uplift all residents, regardless of income or background.</w:t>
      </w:r>
    </w:p>
    <w:p>
      <w:pPr>
        <w:pStyle w:val="BodyText"/>
      </w:pPr>
      <w:r>
        <w:t xml:space="preserve">I've attached my business plan, community partnership letters, and portfolio showing before/after work with diverse clients. I would be honored to discuss how my Scholarship Application Letter reflects this moment in San Francisco's history – a city where every strand of hair tells a story of resilience and renewal. Thank you for considering my application to join the next generation of beauty leaders who see our craft as both art and activism.</w:t>
      </w:r>
    </w:p>
    <w:bookmarkEnd w:id="26"/>
    <w:p>
      <w:pPr>
        <w:pStyle w:val="BodyText"/>
      </w:pPr>
      <w:r>
        <w:t xml:space="preserve">Sincerely,</w:t>
      </w:r>
    </w:p>
    <w:p>
      <w:pPr>
        <w:pStyle w:val="BodyText"/>
      </w:pPr>
      <w:r>
        <w:t xml:space="preserve">Alexandra Chen</w:t>
      </w:r>
    </w:p>
    <w:p>
      <w:pPr>
        <w:pStyle w:val="BodyText"/>
      </w:pPr>
      <w:r>
        <w:t xml:space="preserve">Professional License #CS123456</w:t>
      </w:r>
      <w:r>
        <w:br/>
      </w:r>
      <w:r>
        <w:t xml:space="preserve">(California State Board of Barbering and Cosmetology)</w:t>
      </w:r>
    </w:p>
    <w:p>
      <w:pPr>
        <w:pStyle w:val="BodyText"/>
      </w:pPr>
      <w:r>
        <w:rPr>
          <w:bCs/>
          <w:b/>
        </w:rPr>
        <w:t xml:space="preserve">Word Count:</w:t>
      </w:r>
      <w:r>
        <w:t xml:space="preserve"> </w:t>
      </w:r>
      <w:r>
        <w:t xml:space="preserve">832</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"Hairdresser" (used 14 times throughout text)</w:t>
      </w:r>
    </w:p>
    <w:p>
      <w:pPr>
        <w:numPr>
          <w:ilvl w:val="0"/>
          <w:numId w:val="1001"/>
        </w:numPr>
        <w:pStyle w:val="Compact"/>
      </w:pPr>
      <w:r>
        <w:t xml:space="preserve">"United States San Francisco" (used as required phrase twice)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dc:title>
  <dc:creator/>
  <cp:keywords/>
  <dcterms:created xsi:type="dcterms:W3CDTF">2026-07-24T16:25:06Z</dcterms:created>
  <dcterms:modified xsi:type="dcterms:W3CDTF">2026-07-24T16:25:06Z</dcterms:modified>
</cp:coreProperties>
</file>

<file path=docProps/custom.xml><?xml version="1.0" encoding="utf-8"?>
<Properties xmlns="http://schemas.openxmlformats.org/officeDocument/2006/custom-properties" xmlns:vt="http://schemas.openxmlformats.org/officeDocument/2006/docPropsVTypes"/>
</file>