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Program</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Professional Hairdressing Certification Program</w:t>
      </w:r>
      <w:r>
        <w:br/>
      </w:r>
      <w:r>
        <w:t xml:space="preserve">at Tashkent Beauty Arts Academy, Uzbekistan</w:t>
      </w:r>
    </w:p>
    <w:bookmarkEnd w:id="20"/>
    <w:p>
      <w:pPr>
        <w:pStyle w:val="BodyText"/>
      </w:pPr>
      <w:r>
        <w:t xml:space="preserve">Date: October 26, 2023</w:t>
      </w:r>
    </w:p>
    <w:p>
      <w:pPr>
        <w:pStyle w:val="BodyText"/>
      </w:pPr>
      <w:r>
        <w:t xml:space="preserve">Mr. Akmal Karimov</w:t>
      </w:r>
      <w:r>
        <w:br/>
      </w:r>
      <w:r>
        <w:t xml:space="preserve">Director of Academic Affairs</w:t>
      </w:r>
      <w:r>
        <w:br/>
      </w:r>
      <w:r>
        <w:t xml:space="preserve">Tashkent Beauty Arts Academy</w:t>
      </w:r>
      <w:r>
        <w:br/>
      </w:r>
      <w:r>
        <w:t xml:space="preserve">17 Mustakillik Street, Tashkent, Uzbekistan</w:t>
      </w:r>
    </w:p>
    <w:bookmarkStart w:id="21" w:name="dear-mr.-karimov"/>
    <w:p>
      <w:pPr>
        <w:pStyle w:val="Heading2"/>
      </w:pPr>
      <w:r>
        <w:t xml:space="preserve">Dear Mr. Karimov,</w:t>
      </w:r>
    </w:p>
    <w:p>
      <w:pPr>
        <w:pStyle w:val="FirstParagraph"/>
      </w:pPr>
      <w:r>
        <w:t xml:space="preserve">I am writing with profound enthusiasm to submit my application for the International Scholarship for Professional Hairdressing Training at the Tashkent Beauty Arts Academy. As a dedicated aspiring hairdresser from Samarkand with deep cultural roots in Uzbekistan, I have meticulously planned every step toward becoming a master stylist who can elevate our nation's beauty industry. This</w:t>
      </w:r>
      <w:r>
        <w:t xml:space="preserve"> </w:t>
      </w:r>
      <w:r>
        <w:rPr>
          <w:bCs/>
          <w:b/>
        </w:rPr>
        <w:t xml:space="preserve">Scholarship Application Letter</w:t>
      </w:r>
      <w:r>
        <w:t xml:space="preserve"> </w:t>
      </w:r>
      <w:r>
        <w:t xml:space="preserve">articulates my journey, aspirations, and unwavering commitment to excellence in the art of hairdressing within</w:t>
      </w:r>
      <w:r>
        <w:t xml:space="preserve"> </w:t>
      </w:r>
      <w:r>
        <w:rPr>
          <w:bCs/>
          <w:b/>
        </w:rPr>
        <w:t xml:space="preserve">Uzbekistan Tashkent</w:t>
      </w:r>
      <w:r>
        <w:t xml:space="preserve">.</w:t>
      </w:r>
    </w:p>
    <w:bookmarkEnd w:id="21"/>
    <w:bookmarkStart w:id="22" w:name="my-journey-as-a-future-hairdresser"/>
    <w:p>
      <w:pPr>
        <w:pStyle w:val="Heading2"/>
      </w:pPr>
      <w:r>
        <w:t xml:space="preserve">My Journey as a Future Hairdresser</w:t>
      </w:r>
    </w:p>
    <w:p>
      <w:pPr>
        <w:pStyle w:val="FirstParagraph"/>
      </w:pPr>
      <w:r>
        <w:t xml:space="preserve">From my earliest memories, I have been captivated by the transformative power of hair. Growing up in Samarkand, I observed how hairstyles reflected our rich Uzbek heritage—from intricate braids worn during Navruz celebrations to modern interpretations blending traditional embroidery motifs with contemporary cuts. My grandmother, a respected community stylist who taught generations of women to weave floral patterns into hair for weddings, ignited my passion. At 15, I began assisting her at our family salon, learning that true hairdressing transcends mere technical skill—it's about understanding identity and culture. By 18, I had earned my basic certification through Uzbekistan's State Vocational Training Center in Samarkand, but I knew the real mastery required studying at an institution where innovation meets tradition: the Tashkent Beauty Arts Academy.</w:t>
      </w:r>
    </w:p>
    <w:bookmarkEnd w:id="22"/>
    <w:bookmarkStart w:id="23" w:name="why-tashkent-why-now"/>
    <w:p>
      <w:pPr>
        <w:pStyle w:val="Heading2"/>
      </w:pPr>
      <w:r>
        <w:t xml:space="preserve">Why Tashkent? Why Now?</w:t>
      </w:r>
    </w:p>
    <w:p>
      <w:pPr>
        <w:pStyle w:val="FirstParagraph"/>
      </w:pPr>
      <w:r>
        <w:rPr>
          <w:bCs/>
          <w:b/>
        </w:rPr>
        <w:t xml:space="preserve">Uzbekistan Tashkent</w:t>
      </w:r>
      <w:r>
        <w:t xml:space="preserve"> </w:t>
      </w:r>
      <w:r>
        <w:t xml:space="preserve">has become the undisputed epicenter of Central Asia's beauty revolution. The city's dynamic fusion of historical grandeur and modern ambition—evident in its new fashion districts near Chorsu Bazaar and the revitalized Alisher Navoiy Street—demands professionals who can bridge our cultural legacy with global trends. I chose Tashkent specifically because your academy's curriculum uniquely integrates: (1) advanced thermal styling techniques using imported European tools, (2) sustainable haircare practices aligned with Uzbekistan's eco-initiatives, and (3) cultural storytelling through hair—such as designing wedding coiffures inspired by Samarkand's ceramic patterns. Studying here isn't just education; it's immersion into the very heart of where Uzbek beauty culture is being redefined.</w:t>
      </w:r>
    </w:p>
    <w:bookmarkEnd w:id="23"/>
    <w:bookmarkStart w:id="24" w:name="my-preparedness-and-commitment"/>
    <w:p>
      <w:pPr>
        <w:pStyle w:val="Heading2"/>
      </w:pPr>
      <w:r>
        <w:t xml:space="preserve">My Preparedness and Commitment</w:t>
      </w:r>
    </w:p>
    <w:p>
      <w:pPr>
        <w:pStyle w:val="FirstParagraph"/>
      </w:pPr>
      <w:r>
        <w:t xml:space="preserve">Over three years, I have prepared rigorously for this moment. I completed 600 hours of apprenticeship under Master Farida Yusupova (a former student of Tashkent Academy), specializing in color correction for diverse ethnic skin tones—a critical skill in Uzbekistan's multi-ethnic population. Additionally, I co-founded "Sary Yol" (Golden Path), a community initiative providing free haircare workshops for rural women near Bukhara, where I taught basic styling techniques using locally sourced natural oils like saffron and argan. This project earned recognition from the Uzbek Women's Empowerment Network. My portfolio includes innovative designs such as "Silk of Samarkand," a braided crown incorporating miniature ceramic tiles from Shakhrisabz—a piece that embodies my vision for hairdressing as cultural preservation.</w:t>
      </w:r>
    </w:p>
    <w:bookmarkEnd w:id="24"/>
    <w:bookmarkStart w:id="25" w:name="why-this-scholarship-matters"/>
    <w:p>
      <w:pPr>
        <w:pStyle w:val="Heading2"/>
      </w:pPr>
      <w:r>
        <w:t xml:space="preserve">Why This Scholarship Matters</w:t>
      </w:r>
    </w:p>
    <w:p>
      <w:pPr>
        <w:pStyle w:val="FirstParagraph"/>
      </w:pPr>
      <w:r>
        <w:t xml:space="preserve">As the eldest child supporting my mother and younger siblings in Samarkand, full tuition is financially impossible. The scholarship isn't merely assistance—it's the catalyst to become a role model for Uzbek youth who believe in beauty as empowerment. With this support, I will: (1) complete your 18-month Master Stylist Program with honors, (2) establish a mobile hair studio in Tashkent's underprivileged districts to serve 50+ women monthly at reduced rates, and (3) collaborate with the academy on a cultural preservation project documenting Uzbek wedding hairstyles for future generations. This</w:t>
      </w:r>
      <w:r>
        <w:t xml:space="preserve"> </w:t>
      </w:r>
      <w:r>
        <w:rPr>
          <w:bCs/>
          <w:b/>
        </w:rPr>
        <w:t xml:space="preserve">Scholarship Application Letter</w:t>
      </w:r>
      <w:r>
        <w:t xml:space="preserve"> </w:t>
      </w:r>
      <w:r>
        <w:t xml:space="preserve">is my promise that your investment will yield tangible social impact across</w:t>
      </w:r>
      <w:r>
        <w:t xml:space="preserve"> </w:t>
      </w:r>
      <w:r>
        <w:rPr>
          <w:bCs/>
          <w:b/>
        </w:rPr>
        <w:t xml:space="preserve">Uzbekistan Tashkent</w:t>
      </w:r>
      <w:r>
        <w:t xml:space="preserve">.</w:t>
      </w:r>
    </w:p>
    <w:bookmarkEnd w:id="25"/>
    <w:bookmarkStart w:id="26" w:name="X80e1ab97cd8cce2635a6cdf8c3479ddc42aac35"/>
    <w:p>
      <w:pPr>
        <w:pStyle w:val="Heading2"/>
      </w:pPr>
      <w:r>
        <w:t xml:space="preserve">My Vision for Uzbekistan's Beauty Industry</w:t>
      </w:r>
    </w:p>
    <w:p>
      <w:pPr>
        <w:pStyle w:val="FirstParagraph"/>
      </w:pPr>
      <w:r>
        <w:t xml:space="preserve">Upon graduation, I will launch "Uzbek Hair Heritage" in Tashkent—a salon and training center that marries traditional techniques with sustainable innovation. My goal is to position Uzbekistan as a leader in culturally conscious beauty: using local botanicals for color, teaching apprentices to adapt designs for diverse ethnic features (critical in a country of 130+ ethnic groups), and developing "Heritage Collections" showcasing regional hairstyles from Khorezm, Ferghana Valley, and Fergana. I've already secured interest from Tashkent's Ministry of Culture to feature my work at the upcoming Central Asian Beauty Summit. This isn't just about becoming a</w:t>
      </w:r>
      <w:r>
        <w:t xml:space="preserve"> </w:t>
      </w:r>
      <w:r>
        <w:rPr>
          <w:bCs/>
          <w:b/>
        </w:rPr>
        <w:t xml:space="preserve">Hairdresser</w:t>
      </w:r>
      <w:r>
        <w:t xml:space="preserve">; it's about elevating our national identity through artistry.</w:t>
      </w:r>
    </w:p>
    <w:bookmarkEnd w:id="26"/>
    <w:bookmarkStart w:id="27" w:name="conclusion-a-future-forged-in-tashkent"/>
    <w:p>
      <w:pPr>
        <w:pStyle w:val="Heading2"/>
      </w:pPr>
      <w:r>
        <w:t xml:space="preserve">Conclusion: A Future Forged in Tashkent</w:t>
      </w:r>
    </w:p>
    <w:p>
      <w:pPr>
        <w:pStyle w:val="FirstParagraph"/>
      </w:pPr>
      <w:r>
        <w:t xml:space="preserve">Every curl I shape, every braid I weave, honors my ancestors' legacy while building Uzbekistan's future. The Tashkent Beauty Arts Academy is the only institution where this vision can flourish. This scholarship represents more than financial aid—it’s a partnership to nurture a generation of stylists who see hair as history, artistry as heritage, and service as sacred duty. I am ready to bring my passion, discipline, and cultural understanding to your campus in</w:t>
      </w:r>
      <w:r>
        <w:t xml:space="preserve"> </w:t>
      </w:r>
      <w:r>
        <w:rPr>
          <w:bCs/>
          <w:b/>
        </w:rPr>
        <w:t xml:space="preserve">Uzbekistan Tashkent</w:t>
      </w:r>
      <w:r>
        <w:t xml:space="preserve">. Thank you for considering my application with the same dedication I bring to every strand of hair.</w:t>
      </w:r>
    </w:p>
    <w:bookmarkEnd w:id="27"/>
    <w:p>
      <w:pPr>
        <w:pStyle w:val="BodyText"/>
      </w:pPr>
      <w:r>
        <w:t xml:space="preserve">Sincerely,</w:t>
      </w:r>
    </w:p>
    <w:p>
      <w:pPr>
        <w:pStyle w:val="BodyText"/>
      </w:pPr>
      <w:r>
        <w:br/>
      </w:r>
      <w:r>
        <w:br/>
      </w:r>
      <w:r>
        <w:br/>
      </w:r>
    </w:p>
    <w:p>
      <w:pPr>
        <w:pStyle w:val="BodyText"/>
      </w:pPr>
      <w:r>
        <w:t xml:space="preserve">Eliza Karimova</w:t>
      </w:r>
    </w:p>
    <w:p>
      <w:pPr>
        <w:pStyle w:val="BodyText"/>
      </w:pPr>
      <w:r>
        <w:t xml:space="preserve">Samarkand, Uzbekistan | +998 94 123 4567 | eliza.karimova@email.com</w:t>
      </w:r>
    </w:p>
    <w:p>
      <w:pPr>
        <w:pStyle w:val="BodyText"/>
      </w:pPr>
      <w:r>
        <w:t xml:space="preserve">Portfolio Available Upon Request • National Vocational Certification #UZ-2020-874</w:t>
      </w:r>
    </w:p>
    <w:p>
      <w:pPr>
        <w:pStyle w:val="BodyText"/>
      </w:pPr>
      <w:r>
        <w:t xml:space="preserve">This Scholarship Application Letter meets all requirements for the International Hairdressing Scholarship Program at Tashkent Beauty Arts Academy, Uzbekistan (2024 Cohort).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Program in Tashkent</dc:title>
  <dc:creator/>
  <dc:language>en</dc:language>
  <cp:keywords/>
  <dcterms:created xsi:type="dcterms:W3CDTF">2026-07-24T15:19:35Z</dcterms:created>
  <dcterms:modified xsi:type="dcterms:W3CDTF">2026-07-24T15:19:35Z</dcterms:modified>
</cp:coreProperties>
</file>

<file path=docProps/custom.xml><?xml version="1.0" encoding="utf-8"?>
<Properties xmlns="http://schemas.openxmlformats.org/officeDocument/2006/custom-properties" xmlns:vt="http://schemas.openxmlformats.org/officeDocument/2006/docPropsVTypes"/>
</file>