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Human Resources Management Certification Program</w:t>
      </w:r>
    </w:p>
    <w:bookmarkEnd w:id="20"/>
    <w:p>
      <w:pPr>
        <w:pStyle w:val="BodyText"/>
      </w:pPr>
      <w:r>
        <w:t xml:space="preserve">[Your Full Name]</w:t>
      </w:r>
    </w:p>
    <w:p>
      <w:pPr>
        <w:pStyle w:val="BodyText"/>
      </w:pPr>
      <w:r>
        <w:t xml:space="preserve">[Your Address]</w:t>
      </w:r>
    </w:p>
    <w:p>
      <w:pPr>
        <w:pStyle w:val="BodyText"/>
      </w:pPr>
      <w:r>
        <w:t xml:space="preserve">Rio de Janeiro, Brazil</w:t>
      </w:r>
    </w:p>
    <w:p>
      <w:pPr>
        <w:pStyle w:val="BodyText"/>
      </w:pPr>
      <w:r>
        <w:t xml:space="preserve">[Email Address] | [Phone Number] | [Date]</w:t>
      </w:r>
    </w:p>
    <w:p>
      <w:pPr>
        <w:pStyle w:val="BodyText"/>
      </w:pPr>
      <w:r>
        <w:rPr>
          <w:bCs/>
          <w:b/>
        </w:rPr>
        <w:t xml:space="preserve">Admissions Committee</w:t>
      </w:r>
    </w:p>
    <w:p>
      <w:pPr>
        <w:pStyle w:val="BodyText"/>
      </w:pPr>
      <w:r>
        <w:rPr>
          <w:bCs/>
          <w:b/>
        </w:rPr>
        <w:t xml:space="preserve">Global Talent Development Foundation</w:t>
      </w:r>
    </w:p>
    <w:p>
      <w:pPr>
        <w:pStyle w:val="BodyText"/>
      </w:pPr>
      <w:r>
        <w:rPr>
          <w:bCs/>
          <w:b/>
        </w:rPr>
        <w:t xml:space="preserve">Rua do Ouvidor, 123</w:t>
      </w:r>
    </w:p>
    <w:p>
      <w:pPr>
        <w:pStyle w:val="BodyText"/>
      </w:pPr>
      <w:r>
        <w:rPr>
          <w:bCs/>
          <w:b/>
        </w:rPr>
        <w:t xml:space="preserve">Cidade Nova, Rio de Janeiro - RJ 20040-032</w:t>
      </w:r>
    </w:p>
    <w:bookmarkStart w:id="21" w:name="X2633945cce59bb0a6c20976ec08d7c2917fc953"/>
    <w:p>
      <w:pPr>
        <w:pStyle w:val="Heading2"/>
      </w:pPr>
      <w:r>
        <w:t xml:space="preserve">Subject: Application for Scholarship to Advance Career as Human Resources Manager in Brazil Rio de Janeiro</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for the Global Talent Development Foundation's Advanced Human Resources Management Certification Program. As a deeply committed professional currently navigating Brazil's dynamic labor landscape in Rio de Janeiro, I am writing to express my fervent desire to elevate my expertise through this transformative educational opportunity. This scholarship represents not merely an investment in my academic journey, but a strategic catalyst for enhancing human capital development across industries in Brazil Rio de Janeiro—where I aim to make significant contributions as a future Human Resources Manager.</w:t>
      </w:r>
    </w:p>
    <w:p>
      <w:pPr>
        <w:pStyle w:val="BodyText"/>
      </w:pPr>
      <w:r>
        <w:t xml:space="preserve">My professional trajectory has been meticulously aligned with the evolving needs of Brazilian organizations, particularly within Rio de Janeiro's vibrant economic ecosystem. Having served as an HR Specialist at Petrobras' Rio headquarters for three years, I have witnessed firsthand how strategic human resource management drives organizational resilience amid Brazil's complex socio-economic environment. My initiatives in implementing cultural integration programs for multinational teams and developing retention strategies during the 2023 labor market volatility directly contributed to a 37% reduction in turnover across our department. However, as I aspire to transition into a comprehensive Human Resources Manager role within Rio de Janeiro's corporate sector, I recognize that advanced certification is essential to navigate Brazil's unique regulatory framework—including the Consolidation of Labor Laws (CLT), labor court complexities, and emerging remote-work policies that demand specialized expertise.</w:t>
      </w:r>
    </w:p>
    <w:p>
      <w:pPr>
        <w:pStyle w:val="BodyText"/>
      </w:pPr>
      <w:r>
        <w:t xml:space="preserve">The urgency for this scholarship stems from my strategic vision to address critical gaps in HR leadership within Rio de Janeiro. While the city boasts a thriving business hub with over 200 multinational corporations, a significant shortage of locally trained HR managers equipped to handle Brazil's nuanced labor relations persists. In my current role, I regularly encounter situations where insufficient training leads to compliance risks and cultural misalignment—particularly in industries like tourism (a cornerstone of Rio's economy) and renewable energy (where the city is rapidly expanding). This Scholarship Application Letter underscores my commitment to bridging this gap through specialized knowledge in Brazilian labor law, cross-cultural team leadership, and data-driven talent analytics tailored for Rio's market.</w:t>
      </w:r>
    </w:p>
    <w:p>
      <w:pPr>
        <w:pStyle w:val="BodyText"/>
      </w:pPr>
      <w:r>
        <w:t xml:space="preserve">My academic foundation provides a robust platform for this next phase. I hold a Bachelor's degree in Business Administration from the Federal University of Rio de Janeiro (UFRJ), where I graduated with honors while completing an internship at CCR S.A., Brazil's largest highway concessionaire. My undergraduate thesis, "Digital Transformation in Brazilian HR: Case Studies from Rio de Janeiro," was published in the Journal of Brazilian Human Resource Management and analyzed how companies like GOL Linhas Aéreas adapted to digital recruitment during pandemic-era travel restrictions. This research crystallized my understanding that effective HR leadership in Brazil cannot be transactional—it must be deeply contextualized within our cultural values, regional economic disparities, and the city's unique social fabric where favela integration programs increasingly intersect with corporate CSR initiatives.</w:t>
      </w:r>
    </w:p>
    <w:p>
      <w:pPr>
        <w:pStyle w:val="BodyText"/>
      </w:pPr>
      <w:r>
        <w:t xml:space="preserve">What distinguishes this scholarship opportunity is its precise alignment with Rio de Janeiro's emerging HR needs. The Global Talent Development Foundation's curriculum—including modules on "Labor Law Compliance in Brazilian Urban Contexts" and "Talent Strategy for Metropolitan Economies"—directly addresses the skills I require to excel as a Human Resources Manager in Rio. Specifically, the program’s focus on managing multigenerational workforces (a critical challenge in Brazil where 42% of Rio's workforce is under 35) and mitigating workplace discrimination against Afro-Brazilian professionals—where representation remains below industry averages—resonates deeply with my career mission. I have already begun drafting a partnership proposal with the Rio de Janeiro Municipal HR Council to implement post-graduation training modules for local HR practitioners, ensuring this scholarship's impact extends beyond my personal development.</w:t>
      </w:r>
    </w:p>
    <w:p>
      <w:pPr>
        <w:pStyle w:val="BodyText"/>
      </w:pPr>
      <w:r>
        <w:t xml:space="preserve">My commitment to Brazil Rio de Janeiro is not merely professional but deeply personal. As a native of Santa Teresa—a historic neighborhood in Rio—I have witnessed how equitable hiring practices transform communities. My volunteer work with the NGO "Cidadãos do Futuro" (Citizens of the Future) has involved training 150 youth from Maré favela in HR fundamentals, demonstrating that talent exists across all socioeconomic strata when given proper development pathways. This experience reinforced my conviction that effective Human Resources Managers in Brazil must be cultural navigators who build bridges between corporate objectives and community needs—especially vital in Rio where tourism accounts for 24% of the city's GDP and labor relations directly impact visitor experiences.</w:t>
      </w:r>
    </w:p>
    <w:p>
      <w:pPr>
        <w:pStyle w:val="BodyText"/>
      </w:pPr>
      <w:r>
        <w:t xml:space="preserve">The financial barrier to accessing this advanced certification represents a significant hurdle I am eager to overcome through this scholarship. While I have secured partial funding from my current employer, the full cost remains prohibitive. This Scholarship Application Letter is therefore an earnest appeal for support that would enable me to focus entirely on mastering critical competencies such as:</w:t>
      </w:r>
    </w:p>
    <w:p>
      <w:pPr>
        <w:numPr>
          <w:ilvl w:val="0"/>
          <w:numId w:val="1001"/>
        </w:numPr>
        <w:pStyle w:val="Compact"/>
      </w:pPr>
      <w:r>
        <w:t xml:space="preserve">Strategic workforce planning for Rio's volatile economic cycles</w:t>
      </w:r>
    </w:p>
    <w:p>
      <w:pPr>
        <w:numPr>
          <w:ilvl w:val="0"/>
          <w:numId w:val="1001"/>
        </w:numPr>
        <w:pStyle w:val="Compact"/>
      </w:pPr>
      <w:r>
        <w:t xml:space="preserve">Negotiating collective bargaining agreements under Brazil's evolving labor laws</w:t>
      </w:r>
    </w:p>
    <w:p>
      <w:pPr>
        <w:numPr>
          <w:ilvl w:val="0"/>
          <w:numId w:val="1001"/>
        </w:numPr>
        <w:pStyle w:val="Compact"/>
      </w:pPr>
      <w:r>
        <w:t xml:space="preserve">Designing inclusive leadership programs that address gender and racial gaps in Rio's corporate sector (where women occupy only 28% of senior HR roles)</w:t>
      </w:r>
    </w:p>
    <w:p>
      <w:pPr>
        <w:pStyle w:val="FirstParagraph"/>
      </w:pPr>
      <w:r>
        <w:t xml:space="preserve">Upon completion, I will return to Rio de Janeiro not merely as a certified professional but as a catalyst for change. I plan to establish an HR consultancy focused exclusively on supporting small and medium enterprises in the city's emerging sectors—particularly those in sustainable tourism and green technology. My proposed "Rio HR Excellence Framework" will integrate Brazil's cultural ethos with global best practices, ensuring that Human Resources Managers become strategic partners in driving inclusive economic growth across Rio de Janeiro. This initiative directly supports Brazil's National Development Plan (PND 2030) priority on reducing regional inequality through workforce development.</w:t>
      </w:r>
    </w:p>
    <w:p>
      <w:pPr>
        <w:pStyle w:val="BodyText"/>
      </w:pPr>
      <w:r>
        <w:t xml:space="preserve">As I prepare to assume greater responsibilities as a Human Resources Manager, I remain steadfast in my belief that talent is the true capital of Brazil's future. This scholarship would empower me to transform my local community impact into systemic change across Rio de Janeiro—proving that strategic human capital investment unlocks prosperity for all residents. Thank you for considering this Scholarship Application Letter and the profound opportunity to contribute to Brazil Rio de Janeiro's professional landscape as a certified Human Resources Manager.</w:t>
      </w:r>
    </w:p>
    <w:p>
      <w:pPr>
        <w:pStyle w:val="BodyText"/>
      </w:pPr>
      <w:r>
        <w:t xml:space="preserve">Sincerely,</w:t>
      </w:r>
    </w:p>
    <w:p>
      <w:pPr>
        <w:pStyle w:val="BodyText"/>
      </w:pPr>
      <w:r>
        <w:t xml:space="preserve">[Your Full Name]</w:t>
      </w:r>
    </w:p>
    <w:p>
      <w:pPr>
        <w:pStyle w:val="BodyText"/>
      </w:pPr>
      <w:r>
        <w:t xml:space="preserve">Human Resources Specialist | Petrobras Rio de Janeiro</w:t>
      </w:r>
    </w:p>
    <w:p>
      <w:pPr>
        <w:pStyle w:val="BodyText"/>
      </w:pPr>
      <w:r>
        <w:t xml:space="preserve">Word Count: 892 | Scholarship Application Letter for Human Resources Manager Role in Brazil Rio de Janeiro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Brazil Rio de Janeiro</dc:title>
  <dc:creator/>
  <dc:language>en</dc:language>
  <cp:keywords/>
  <dcterms:created xsi:type="dcterms:W3CDTF">2026-07-23T11:50:26Z</dcterms:created>
  <dcterms:modified xsi:type="dcterms:W3CDTF">2026-07-23T11:50:26Z</dcterms:modified>
</cp:coreProperties>
</file>

<file path=docProps/custom.xml><?xml version="1.0" encoding="utf-8"?>
<Properties xmlns="http://schemas.openxmlformats.org/officeDocument/2006/custom-properties" xmlns:vt="http://schemas.openxmlformats.org/officeDocument/2006/docPropsVTypes"/>
</file>