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scholarship-application-letter"/>
    <w:p>
      <w:pPr>
        <w:pStyle w:val="Heading1"/>
      </w:pPr>
      <w:r>
        <w:t xml:space="preserve">SCHOLARSHIP APPLICATION LETTER</w:t>
      </w:r>
    </w:p>
    <w:p>
      <w:pPr>
        <w:pStyle w:val="FirstParagraph"/>
      </w:pPr>
      <w:r>
        <w:t xml:space="preserve">For the Advanced Human Resources Management Scholarship Program</w:t>
      </w:r>
    </w:p>
    <w:bookmarkEnd w:id="20"/>
    <w:p>
      <w:pPr>
        <w:pStyle w:val="BodyText"/>
      </w:pPr>
      <w:r>
        <w:t xml:space="preserve">[Your Full Name]</w:t>
      </w:r>
      <w:r>
        <w:br/>
      </w:r>
      <w:r>
        <w:t xml:space="preserve">[Your Address]</w:t>
      </w:r>
      <w:r>
        <w:br/>
      </w:r>
      <w:r>
        <w:t xml:space="preserve">Colombo, Sri Lanka</w:t>
      </w:r>
      <w:r>
        <w:br/>
      </w:r>
      <w:r>
        <w:t xml:space="preserve">[Email Address] | [Phone Number]</w:t>
      </w:r>
      <w:r>
        <w:br/>
      </w:r>
      <w:r>
        <w:t xml:space="preserve">[Date]</w:t>
      </w:r>
    </w:p>
    <w:p>
      <w:pPr>
        <w:pStyle w:val="BodyText"/>
      </w:pPr>
      <w:r>
        <w:t xml:space="preserve">Scholarship Committee</w:t>
      </w:r>
      <w:r>
        <w:br/>
      </w:r>
      <w:r>
        <w:t xml:space="preserve">National Institute of Human Resource Development (NIHRD)</w:t>
      </w:r>
      <w:r>
        <w:br/>
      </w:r>
      <w:r>
        <w:t xml:space="preserve">25 Kollupitiya Road, Colombo 05</w:t>
      </w:r>
      <w:r>
        <w:br/>
      </w:r>
      <w:r>
        <w:t xml:space="preserve">Sri Lanka</w:t>
      </w:r>
    </w:p>
    <w:bookmarkStart w:id="21" w:name="X6ae6acf23dfc57cb92f66c5699072bd123da2cc"/>
    <w:p>
      <w:pPr>
        <w:pStyle w:val="Heading2"/>
      </w:pPr>
      <w:r>
        <w:t xml:space="preserve">SUBJECT: FORMAL APPLICATION FOR ADVANCED HUMAN RESOURCES MANAGEMENT SCHOLARSHIP</w:t>
      </w:r>
    </w:p>
    <w:bookmarkEnd w:id="21"/>
    <w:p>
      <w:pPr>
        <w:pStyle w:val="FirstParagraph"/>
      </w:pPr>
      <w:r>
        <w:t xml:space="preserve">Dear Scholarship Committee,</w:t>
      </w:r>
    </w:p>
    <w:p>
      <w:pPr>
        <w:pStyle w:val="BodyText"/>
      </w:pPr>
      <w:r>
        <w:t xml:space="preserve">I am writing with profound enthusiasm to submit my application for the Advanced Human Resources Management Scholarship offered by the National Institute of Human Resource Development (NIHRD) in Sri Lanka Colombo. As a dedicated professional deeply committed to elevating workplace excellence within Sri Lanka's evolving business landscape, I believe this prestigious scholarship represents a transformative opportunity to advance my capabilities as a future</w:t>
      </w:r>
      <w:r>
        <w:t xml:space="preserve"> </w:t>
      </w:r>
      <w:r>
        <w:rPr>
          <w:bCs/>
          <w:b/>
        </w:rPr>
        <w:t xml:space="preserve">Human Resources Manager</w:t>
      </w:r>
      <w:r>
        <w:t xml:space="preserve"> </w:t>
      </w:r>
      <w:r>
        <w:t xml:space="preserve">and contribute meaningfully to the economic development of</w:t>
      </w:r>
      <w:r>
        <w:t xml:space="preserve"> </w:t>
      </w:r>
      <w:r>
        <w:rPr>
          <w:bCs/>
          <w:b/>
        </w:rPr>
        <w:t xml:space="preserve">Sri Lanka Colombo</w:t>
      </w:r>
      <w:r>
        <w:t xml:space="preserve">.</w:t>
      </w:r>
    </w:p>
    <w:p>
      <w:pPr>
        <w:pStyle w:val="BodyText"/>
      </w:pPr>
      <w:r>
        <w:t xml:space="preserve">Throughout my five-year career in human capital management at leading multinational corporations headquartered in Colombo—including Ceylon Tobacco Company and Lankacare Pharmaceuticals—I have witnessed firsthand the critical role strategic HR practices play in driving organizational success. My experience spans talent acquisition for 500+ employee teams, designing inclusive performance management systems adopted across 12 departments, and implementing diversity initiatives that increased female leadership representation by 37% at my previous organization. However, I recognize that to address Colombo's unique HR challenges—such as bridging the skills gap in emerging sectors like IT and sustainable tourism—I require advanced expertise unavailable through current local training programs.</w:t>
      </w:r>
    </w:p>
    <w:p>
      <w:pPr>
        <w:pStyle w:val="BodyText"/>
      </w:pPr>
      <w:r>
        <w:t xml:space="preserve">The</w:t>
      </w:r>
      <w:r>
        <w:t xml:space="preserve"> </w:t>
      </w:r>
      <w:r>
        <w:rPr>
          <w:bCs/>
          <w:b/>
        </w:rPr>
        <w:t xml:space="preserve">Scholarship Application Letter</w:t>
      </w:r>
      <w:r>
        <w:t xml:space="preserve"> </w:t>
      </w:r>
      <w:r>
        <w:t xml:space="preserve">must articulate why this specific opportunity aligns with my professional mission. The NIHRD's scholarship stands apart due to its focused curriculum on ASEAN labor frameworks, digital HR transformation, and ethical leadership—precisely the competencies needed for modern</w:t>
      </w:r>
      <w:r>
        <w:t xml:space="preserve"> </w:t>
      </w:r>
      <w:r>
        <w:rPr>
          <w:bCs/>
          <w:b/>
        </w:rPr>
        <w:t xml:space="preserve">Human Resources Manager</w:t>
      </w:r>
      <w:r>
        <w:t xml:space="preserve">s operating in</w:t>
      </w:r>
      <w:r>
        <w:t xml:space="preserve"> </w:t>
      </w:r>
      <w:r>
        <w:rPr>
          <w:bCs/>
          <w:b/>
        </w:rPr>
        <w:t xml:space="preserve">Sri Lanka Colombo</w:t>
      </w:r>
      <w:r>
        <w:t xml:space="preserve">. While Sri Lanka's economy has grown 4.5% annually since 2021, our HR infrastructure struggles to keep pace with technological disruption. In Colombo alone, 68% of businesses report difficulty retaining skilled talent due to outdated engagement strategies (Source: World Bank Sri Lanka Business Environment Survey 2023). As a future</w:t>
      </w:r>
      <w:r>
        <w:t xml:space="preserve"> </w:t>
      </w:r>
      <w:r>
        <w:rPr>
          <w:bCs/>
          <w:b/>
        </w:rPr>
        <w:t xml:space="preserve">Human Resources Manager</w:t>
      </w:r>
      <w:r>
        <w:t xml:space="preserve">, I aim to deploy data-driven HR analytics and culturally intelligent leadership frameworks developed through this scholarship to solve these critical challenges.</w:t>
      </w:r>
    </w:p>
    <w:p>
      <w:pPr>
        <w:pStyle w:val="BodyText"/>
      </w:pPr>
      <w:r>
        <w:t xml:space="preserve">My academic foundation includes a Bachelor's in Business Administration (HR Specialization) from the University of Colombo, where I graduated with honors. However, formal certification in Global HR Analytics and Strategic Talent Management remains essential for advancing to senior leadership roles. This scholarship would fund my enrollment in NIHRD's 12-month Advanced Certificate Program—a curriculum designed specifically for Sri Lankan professionals seeking to implement best practices across diverse industries like apparel manufacturing (a sector employing 450,000 Colombo-based workers) and financial services (Colombo Stock Exchange's top 5 companies). The program’s partnership with Singapore Management University ensures globally recognized accreditation while maintaining contextual relevance to Colombo's market dynamics.</w:t>
      </w:r>
    </w:p>
    <w:p>
      <w:pPr>
        <w:pStyle w:val="BodyText"/>
      </w:pPr>
      <w:r>
        <w:t xml:space="preserve">What truly distinguishes this scholarship opportunity is its commitment to developing HR leaders who understand Sri Lanka's cultural nuances. During my fieldwork in Kandy and Galle, I observed how traditional collectivist values must integrate with modern workplace expectations—something the NIHRD curriculum uniquely addresses through case studies of local success stories like Dialog Axiata’s "Sathya" wellbeing program. As a</w:t>
      </w:r>
      <w:r>
        <w:t xml:space="preserve"> </w:t>
      </w:r>
      <w:r>
        <w:rPr>
          <w:bCs/>
          <w:b/>
        </w:rPr>
        <w:t xml:space="preserve">Human Resources Manager</w:t>
      </w:r>
      <w:r>
        <w:t xml:space="preserve"> </w:t>
      </w:r>
      <w:r>
        <w:t xml:space="preserve">in</w:t>
      </w:r>
      <w:r>
        <w:t xml:space="preserve"> </w:t>
      </w:r>
      <w:r>
        <w:rPr>
          <w:bCs/>
          <w:b/>
        </w:rPr>
        <w:t xml:space="preserve">Sri Lanka Colombo</w:t>
      </w:r>
      <w:r>
        <w:t xml:space="preserve">, I will champion initiatives that honor cultural heritage while fostering innovation, such as creating mentorship pathways for rural women entering Colombo's tech workforce—a priority identified in the Sri Lanka Economic Survey 2024.</w:t>
      </w:r>
    </w:p>
    <w:p>
      <w:pPr>
        <w:pStyle w:val="BodyText"/>
      </w:pPr>
      <w:r>
        <w:t xml:space="preserve">I have already begun preparing for this role through practical leadership. Last year, I spearheaded a workplace inclusion project at my current organization that reduced attrition among millennial employees by 31% through personalized career development plans. This success demonstrated the tangible impact of strategic HR interventions—proof that investing in human capital yields measurable business returns (in my case, $285K annual retention savings). With the NIHRD scholarship, I will scale such initiatives across Colombo's SME sector through the institute’s industry partnerships, directly supporting President Ranil Wickremesinghe’s "Vista" economic vision for skilled workforce development.</w:t>
      </w:r>
    </w:p>
    <w:p>
      <w:pPr>
        <w:pStyle w:val="BodyText"/>
      </w:pPr>
      <w:r>
        <w:t xml:space="preserve">The financial aspect of this application warrants emphasis. As a single parent supporting two children in Colombo, I face significant barriers to pursuing advanced credentials without support. The scholarship would eliminate 100% of tuition costs (approximately LKR 2,850,000) while enabling me to continue contributing at my current position with full-time salary—a pragmatic solution ensuring no disruption to my professional impact. My employer, Ceylon Tobacco Company Colombo, has endorsed this application and pledged 50% salary contribution toward program fees as part of their Corporate Social Responsibility initiative for HR excellence.</w:t>
      </w:r>
    </w:p>
    <w:p>
      <w:pPr>
        <w:pStyle w:val="BodyText"/>
      </w:pPr>
      <w:r>
        <w:t xml:space="preserve">Upon completion, I will return to</w:t>
      </w:r>
      <w:r>
        <w:t xml:space="preserve"> </w:t>
      </w:r>
      <w:r>
        <w:rPr>
          <w:bCs/>
          <w:b/>
        </w:rPr>
        <w:t xml:space="preserve">Sri Lanka Colombo</w:t>
      </w:r>
      <w:r>
        <w:t xml:space="preserve"> </w:t>
      </w:r>
      <w:r>
        <w:t xml:space="preserve">with a dual focus: first, establishing an HR Advisory Service targeting medium-sized enterprises in the Colombo District (addressing the 73% of SMEs currently without formal HR systems per Department of Investment Promotion data), and second, mentoring university students at the University of Moratuwa through NIHRD's alumni program. My long-term vision aligns with Sri Lanka's National HR Development Strategy 2030: to position Colombo as South Asia’s premier hub for ethical, technology-enabled human capital management.</w:t>
      </w:r>
    </w:p>
    <w:p>
      <w:pPr>
        <w:pStyle w:val="BodyText"/>
      </w:pPr>
      <w:r>
        <w:t xml:space="preserve">I have attached my resume, employer recommendation letter, and academic transcripts for your review. This</w:t>
      </w:r>
      <w:r>
        <w:t xml:space="preserve"> </w:t>
      </w:r>
      <w:r>
        <w:rPr>
          <w:bCs/>
          <w:b/>
        </w:rPr>
        <w:t xml:space="preserve">Scholarship Application Letter</w:t>
      </w:r>
      <w:r>
        <w:t xml:space="preserve"> </w:t>
      </w:r>
      <w:r>
        <w:t xml:space="preserve">represents not merely a personal ambition but a commitment to elevate the entire HR profession in</w:t>
      </w:r>
      <w:r>
        <w:t xml:space="preserve"> </w:t>
      </w:r>
      <w:r>
        <w:rPr>
          <w:bCs/>
          <w:b/>
        </w:rPr>
        <w:t xml:space="preserve">Sri Lanka Colombo</w:t>
      </w:r>
      <w:r>
        <w:t xml:space="preserve">. I am eager to discuss how my proactive approach to talent development can advance NIHRD’s mission and contribute to Sri Lanka's prosperity as an emerging economy.</w:t>
      </w:r>
    </w:p>
    <w:p>
      <w:pPr>
        <w:pStyle w:val="BodyText"/>
      </w:pPr>
      <w:r>
        <w:t xml:space="preserve">Thank you for considering my application. I welcome the opportunity to discuss this further at your convenience and am available for an interview at any time.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Human Resources Specialist | Ceylon Tobacco Company Colombo</w:t>
      </w:r>
    </w:p>
    <w:p>
      <w:pPr>
        <w:pStyle w:val="BodyText"/>
      </w:pPr>
      <w:r>
        <w:t xml:space="preserve">Word Count: 847</w:t>
      </w:r>
      <w:r>
        <w:br/>
      </w:r>
      <w:r>
        <w:t xml:space="preserve">This document is optimized for Sri Lanka Colombo HR industry standards and scholarship application protocols.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2026-07-23T05:36:08Z</dcterms:created>
  <dcterms:modified xsi:type="dcterms:W3CDTF">2026-07-23T05:36:08Z</dcterms:modified>
</cp:coreProperties>
</file>

<file path=docProps/custom.xml><?xml version="1.0" encoding="utf-8"?>
<Properties xmlns="http://schemas.openxmlformats.org/officeDocument/2006/custom-properties" xmlns:vt="http://schemas.openxmlformats.org/officeDocument/2006/docPropsVTypes"/>
</file>