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Science in Advanced Industrial Engineering Program</w:t>
      </w:r>
    </w:p>
    <w:bookmarkEnd w:id="20"/>
    <w:p>
      <w:pPr>
        <w:pStyle w:val="BodyText"/>
      </w:pPr>
      <w:r>
        <w:t xml:space="preserve">[Your Full Name]</w:t>
      </w:r>
      <w:r>
        <w:br/>
      </w:r>
      <w:r>
        <w:t xml:space="preserve">[Your Address]</w:t>
      </w:r>
      <w:r>
        <w:br/>
      </w:r>
      <w:r>
        <w:t xml:space="preserve">Buenos Aires, Argentina</w:t>
      </w:r>
      <w:r>
        <w:br/>
      </w:r>
      <w:r>
        <w:t xml:space="preserve">[City Postal Code]</w:t>
      </w:r>
      <w:r>
        <w:br/>
      </w:r>
      <w:r>
        <w:t xml:space="preserve">[Email Address]</w:t>
      </w:r>
      <w:r>
        <w:br/>
      </w:r>
      <w:r>
        <w:t xml:space="preserve">[Phone Number]</w:t>
      </w:r>
      <w:r>
        <w:br/>
      </w:r>
      <w:r>
        <w:br/>
      </w:r>
      <w:r>
        <w:t xml:space="preserve">[Date]</w:t>
      </w:r>
    </w:p>
    <w:p>
      <w:pPr>
        <w:pStyle w:val="BodyText"/>
      </w:pPr>
      <w:r>
        <w:t xml:space="preserve">Scholarship Committee</w:t>
      </w:r>
      <w:r>
        <w:br/>
      </w:r>
      <w:r>
        <w:t xml:space="preserve">International Academic Exchange Program (IAEP)</w:t>
      </w:r>
      <w:r>
        <w:br/>
      </w:r>
      <w:r>
        <w:t xml:space="preserve">[University/Organization Name]</w:t>
      </w:r>
      <w:r>
        <w:br/>
      </w:r>
      <w:r>
        <w:t xml:space="preserve">[Address]</w:t>
      </w:r>
      <w:r>
        <w:br/>
      </w:r>
      <w:r>
        <w:br/>
      </w:r>
      <w:r>
        <w:t xml:space="preserve">Dear Scholarship Committee,</w:t>
      </w:r>
    </w:p>
    <w:p>
      <w:pPr>
        <w:pStyle w:val="BodyText"/>
      </w:pPr>
      <w:r>
        <w:t xml:space="preserve">I am writing to submit my formal application for the International Scholarship for Advanced Studies in Industrial Engineering, with the specific intention of pursuing graduate studies at your esteemed institution. As a dedicated Industrial Engineer from Argentina Buenos Aires, I have witnessed firsthand the transformative potential this discipline holds for our nation’s economic revitalization and sustainable development. This Scholarship Application Letter represents not merely an academic pursuit but a strategic commitment to addressing critical challenges within Argentina Buenos Aires’ industrial ecosystem through globally recognized expertise.</w:t>
      </w:r>
    </w:p>
    <w:p>
      <w:pPr>
        <w:pStyle w:val="BodyText"/>
      </w:pPr>
      <w:r>
        <w:t xml:space="preserve">My academic journey in Industrial Engineering at the Universidad Tecnológica Nacional (UTN) in Buenos Aires equipped me with robust foundational knowledge in operations optimization, supply chain management, and systems engineering. During my undergraduate studies, I completed a capstone project analyzing inefficiencies within the manufacturing corridors of Greater Buenos Aires – specifically examining logistics bottlenecks affecting the automotive component suppliers clustered around La Matanza. My team’s proposed solutions reduced estimated delivery lead times by 27% through lean manufacturing techniques and digital workflow mapping, earning recognition from the Provincia de Buenos Aires’ Ministry of Production. This experience crystallized my understanding that Argentina Buenos Aires possesses immense industrial potential, yet requires advanced technical leadership to overcome systemic productivity gaps that currently hinder our competitiveness in global value chains.</w:t>
      </w:r>
    </w:p>
    <w:p>
      <w:pPr>
        <w:pStyle w:val="BodyText"/>
      </w:pPr>
      <w:r>
        <w:t xml:space="preserve">I am particularly drawn to your Master of Science in Advanced Industrial Engineering Program due to its unparalleled focus on Industry 4.0 integration and sustainable manufacturing systems – precisely the skills needed to modernize Argentina’s industrial landscape. The program’s emphasis on data-driven decision-making, robotics integration, and circular economy frameworks aligns seamlessly with Argentina Buenos Aires’ national strategic priorities outlined in "Argentina 2030" and the Provincia de Buenos Aires’ own "Plan Estratégico Industrial 2025." I am eager to learn under your faculty’s guidance, especially Professor Elena Rossi’s research on AI-driven predictive maintenance for heavy industry – a capability desperately needed across our key sectors including automotive (e.g., Ford Córdoba plants), agro-industry (soy processing hubs near Rosario), and renewable energy manufacturing emerging in Buenos Aires Province.</w:t>
      </w:r>
    </w:p>
    <w:p>
      <w:pPr>
        <w:pStyle w:val="BodyText"/>
      </w:pPr>
      <w:r>
        <w:t xml:space="preserve">My professional experience further underscores my commitment to this field. As a Junior Industrial Engineer at Siderúrgica Argentino, I implemented a real-time production monitoring system for their Buenos Aires-based steel fabrication unit. This initiative reduced equipment downtime by 34% and saved the company an estimated $150,000 annually – demonstrating how targeted industrial engineering solutions directly impact Argentina’s export competitiveness. However, to scale such innovations across our nation’s diverse industrial clusters, I require advanced expertise in digital twin technology and global supply chain resilience strategies that only a world-class program like yours can provide. The cost of this education represents a significant barrier; as the first in my family to pursue graduate studies and with limited family resources beyond Buenos Aires, this scholarship is absolutely critical to realizing my potential.</w:t>
      </w:r>
    </w:p>
    <w:p>
      <w:pPr>
        <w:pStyle w:val="BodyText"/>
      </w:pPr>
      <w:r>
        <w:t xml:space="preserve">My vision extends far beyond personal advancement. I intend to establish an Industrial Engineering Advisory Center within Buenos Aires Province upon completion of my studies – a hub where international best practices meet local industrial realities. This center will directly serve small and medium enterprises (SMEs) across the 14 districts of Greater Buenos Aires, providing cost-effective consulting on digital transformation, waste reduction, and workforce upskilling. For instance, I propose partnering with the Cámara Argentina de Industrias del Plástico (CAIP) to implement my proposed lean-agile framework in 50+ plastic manufacturing SMEs across the city’s industrial parks like Matanza-Riachuelo. This initiative directly supports Argentina Buenos Aires’ goals of boosting productivity by 2.5% annually and creating quality jobs in our most underserved communities – precisely the kind of tangible impact scholarship recipients are expected to deliver.</w:t>
      </w:r>
    </w:p>
    <w:p>
      <w:pPr>
        <w:pStyle w:val="BodyText"/>
      </w:pPr>
      <w:r>
        <w:t xml:space="preserve">I recognize that Argentina Buenos Aires currently faces complex challenges: an industrial sector that contributes 17% to GDP but lags in productivity compared to regional peers, coupled with a skills gap in advanced manufacturing. As an Industrial Engineer committed to this nation’s trajectory, I view your scholarship not as a personal benefit but as strategic investment in Argentina’s economic sovereignty. The technical competencies I will gain – particularly in sustainable operations design and AI-driven process optimization – are precisely the tools required to help our industrial base transition from resource-intensive models toward high-value, globally integrated manufacturing.</w:t>
      </w:r>
    </w:p>
    <w:p>
      <w:pPr>
        <w:pStyle w:val="BodyText"/>
      </w:pPr>
      <w:r>
        <w:t xml:space="preserve">My academic record reflects consistent excellence (GPA: 3.8/4.0), and my professional contributions demonstrate a proven ability to deliver results within Argentina Buenos Aires’ unique economic context. I have secured letters of recommendation from Professor Carlos Mendoza (UTN Director of Industrial Engineering) and María López (Director at Siderúrgica Argentino), both available upon request. This Scholarship Application Letter embodies my earnest commitment: to return as a catalytic force for industrial innovation, not merely as an educated professional but as an architect of Argentina Buenos Aires’ next industrial renaissance.</w:t>
      </w:r>
    </w:p>
    <w:p>
      <w:pPr>
        <w:pStyle w:val="BodyText"/>
      </w:pPr>
      <w:r>
        <w:t xml:space="preserve">Thank you for considering my application. I am deeply honored by the opportunity to contribute to your institution’s legacy and eager to demonstrate how my background in Industrial Engineering, grounded in the realities of Argentina Buenos Aires, aligns with your program’s mission. I welcome the chance to discuss how this scholarship will empower me to transform theoretical knowledge into concrete industrial progress for our nation.</w:t>
      </w:r>
    </w:p>
    <w:p>
      <w:pPr>
        <w:pStyle w:val="BodyText"/>
      </w:pPr>
      <w:r>
        <w:t xml:space="preserve">Sincerely,</w:t>
      </w:r>
      <w:r>
        <w:br/>
      </w:r>
      <w:r>
        <w:br/>
      </w:r>
      <w:r>
        <w:t xml:space="preserve">[Your Full Name]</w:t>
      </w:r>
      <w:r>
        <w:br/>
      </w:r>
      <w:r>
        <w:t xml:space="preserve">Industrial Engineer (Buenos Aires, Argentina)</w:t>
      </w:r>
      <w:r>
        <w:br/>
      </w:r>
      <w:r>
        <w:t xml:space="preserve">Graduating Class of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dc:title>
  <dc:creator/>
  <dc:language>en</dc:language>
  <cp:keywords/>
  <dcterms:created xsi:type="dcterms:W3CDTF">2026-07-23T11:45:34Z</dcterms:created>
  <dcterms:modified xsi:type="dcterms:W3CDTF">2026-07-23T11:45:34Z</dcterms:modified>
</cp:coreProperties>
</file>

<file path=docProps/custom.xml><?xml version="1.0" encoding="utf-8"?>
<Properties xmlns="http://schemas.openxmlformats.org/officeDocument/2006/custom-properties" xmlns:vt="http://schemas.openxmlformats.org/officeDocument/2006/docPropsVTypes"/>
</file>