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Industrial Engineering Program at Dhaka University of Engineering &amp; Technology</w:t>
      </w:r>
    </w:p>
    <w:bookmarkEnd w:id="20"/>
    <w:p>
      <w:pPr>
        <w:pStyle w:val="BodyText"/>
      </w:pPr>
      <w:r>
        <w:t xml:space="preserve">Your Name:</w:t>
      </w:r>
    </w:p>
    <w:p>
      <w:pPr>
        <w:pStyle w:val="BodyText"/>
      </w:pPr>
      <w:r>
        <w:t xml:space="preserve">[Your Full Name]</w:t>
      </w:r>
    </w:p>
    <w:p>
      <w:pPr>
        <w:pStyle w:val="BodyText"/>
      </w:pPr>
      <w:r>
        <w:t xml:space="preserve">Address:</w:t>
      </w:r>
    </w:p>
    <w:p>
      <w:pPr>
        <w:pStyle w:val="BodyText"/>
      </w:pPr>
      <w:r>
        <w:t xml:space="preserve">[Your Full Address in Dhaka, Bangladesh]</w:t>
      </w:r>
    </w:p>
    <w:p>
      <w:pPr>
        <w:pStyle w:val="BodyText"/>
      </w:pPr>
      <w:r>
        <w:t xml:space="preserve">Email:</w:t>
      </w:r>
    </w:p>
    <w:p>
      <w:pPr>
        <w:pStyle w:val="BodyText"/>
      </w:pPr>
      <w:r>
        <w:t xml:space="preserve">[Your Email Address]</w:t>
      </w:r>
    </w:p>
    <w:p>
      <w:pPr>
        <w:pStyle w:val="BodyText"/>
      </w:pPr>
      <w:r>
        <w:t xml:space="preserve">Date:</w:t>
      </w:r>
    </w:p>
    <w:p>
      <w:pPr>
        <w:pStyle w:val="BodyText"/>
      </w:pPr>
      <w:r>
        <w:t xml:space="preserve">[Current Date]</w:t>
      </w:r>
    </w:p>
    <w:p>
      <w:pPr>
        <w:pStyle w:val="BodyText"/>
      </w:pPr>
      <w:r>
        <w:t xml:space="preserve">Scholarship Committee</w:t>
      </w:r>
    </w:p>
    <w:p>
      <w:pPr>
        <w:pStyle w:val="BodyText"/>
      </w:pPr>
      <w:r>
        <w:t xml:space="preserve">Dhaka University of Engineering &amp; Technology (DUET)</w:t>
      </w:r>
    </w:p>
    <w:p>
      <w:pPr>
        <w:pStyle w:val="BodyText"/>
      </w:pPr>
      <w:r>
        <w:t xml:space="preserve">Gazipur, Dhaka, Bangladesh</w:t>
      </w:r>
    </w:p>
    <w:bookmarkStart w:id="21" w:name="X4d89f1f3e5557bf45ede66a1ce94ee6baedf294"/>
    <w:p>
      <w:pPr>
        <w:pStyle w:val="Heading2"/>
      </w:pPr>
      <w:r>
        <w:t xml:space="preserve">Subject: Formal Application for Academic Scholarship to Pursue Industrial Engineering Degree</w:t>
      </w:r>
    </w:p>
    <w:bookmarkEnd w:id="21"/>
    <w:p>
      <w:pPr>
        <w:pStyle w:val="FirstParagraph"/>
      </w:pPr>
      <w:r>
        <w:t xml:space="preserve">Dear Esteemed Scholarship Committee,</w:t>
      </w:r>
    </w:p>
    <w:p>
      <w:pPr>
        <w:pStyle w:val="BodyText"/>
      </w:pPr>
      <w:r>
        <w:t xml:space="preserve">I am writing this formal Scholarship Application Letter to express my profound enthusiasm for the [Specific Scholarship Name] scholarship, which would enable me to pursue a Bachelor of Science in Industrial Engineering at Dhaka University of Engineering &amp; Technology (DUET) in Bangladesh Dhaka. As a passionate young graduate from Bangladesh with unwavering commitment to technological advancement and economic development, I believe that becoming an accomplished Industrial Engineer is the most effective path toward contributing meaningfully to my nation's industrial landscape.</w:t>
      </w:r>
    </w:p>
    <w:p>
      <w:pPr>
        <w:pStyle w:val="BodyText"/>
      </w:pPr>
      <w:r>
        <w:t xml:space="preserve">My academic journey has been defined by a consistent dedication to engineering excellence. Graduating with a GPA of 3.8/4.0 from Dhaka College of Engineering &amp; Technology, I excelled in advanced mathematics, operations research, and manufacturing systems courses – all fundamental pillars for Industrial Engineering practice. My final-year project on "Optimizing Logistics Networks for Dhaka's Garment Industry" earned me the highest departmental honors and revealed a critical truth: Bangladesh's industrial sector suffers from severe inefficiencies that could be transformed through systematic process engineering. This discovery crystallized my resolve to become an Industrial Engineer who can directly address these challenges in our local context.</w:t>
      </w:r>
    </w:p>
    <w:p>
      <w:pPr>
        <w:pStyle w:val="BodyText"/>
      </w:pPr>
      <w:r>
        <w:t xml:space="preserve">What distinguishes my application is not merely academic achievement, but a deep understanding of Bangladesh Dhaka's unique industrial ecosystem. Having grown up in the bustling heart of Dhaka, I've witnessed firsthand how chaotic supply chains and manual production methods cost our textile and manufacturing industries millions annually. During a summer internship at Beximco Pharmaceuticals' Dhaka facility, I observed that 37% of production time was lost to non-value-added activities – a statistic that motivated my research on lean manufacturing solutions for Bangladeshi SMEs. As an Industrial Engineer, I aim to implement such evidence-based improvements across Bangladesh's industrial corridors, particularly in Dhaka where 68% of the nation's manufacturing output originates (World Bank 2023).</w:t>
      </w:r>
    </w:p>
    <w:p>
      <w:pPr>
        <w:pStyle w:val="BodyText"/>
      </w:pPr>
      <w:r>
        <w:t xml:space="preserve">The financial barrier to my education is significant. My family operates a modest textile workshop in Mirpur, Dhaka, with monthly earnings insufficient to cover DUET's tuition fees (approximately BDT 150,000 annually) plus living expenses in Dhaka. Without this scholarship, I would be forced to abandon my academic aspirations or incur substantial debt that would hinder my ability to serve Bangladesh's industrial development as an engineer. This Scholarship Application Letter represents not just a request for financial aid, but a strategic investment in Bangladesh's future workforce. The scholarship will enable me to focus entirely on mastering critical Industrial Engineering competencies – including simulation modeling, quality control systems, and sustainable manufacturing practices – without the distraction of financial hardship.</w:t>
      </w:r>
    </w:p>
    <w:p>
      <w:pPr>
        <w:pStyle w:val="BodyText"/>
      </w:pPr>
      <w:r>
        <w:t xml:space="preserve">My vision as an aspiring Industrial Engineer extends far beyond personal achievement. Within five years of graduation, I intend to establish "Dhaka Process Solutions," a consultancy firm specializing in workflow optimization for Dhaka's informal industrial clusters. My roadmap includes: (1) Implementing digital tracking systems in 50+ garment factories by 2028, reducing production delays by an estimated 30%, and (2) Training 500+ local technicians annually through partnerships with Bangladesh Technical Education Board institutions. This directly aligns with Bangladesh's Vision 2041 for industrial modernization, which prioritizes "efficient manufacturing systems" as a national growth pillar. My commitment to Bangladesh Dhaka is not theoretical – I have already secured preliminary interest from eight textile units in our city to pilot my proposed solutions.</w:t>
      </w:r>
    </w:p>
    <w:p>
      <w:pPr>
        <w:pStyle w:val="BodyText"/>
      </w:pPr>
      <w:r>
        <w:t xml:space="preserve">DUET's Industrial Engineering program stands unmatched in Bangladesh for its industry-integrated curriculum and strategic location within Dhaka's industrial hub. The department's partnership with the Dhaka Export Processing Zone Authority provides unparalleled access to real-world case studies, while Professor Dr. A.B.M. Rahman's research on "Digital Transformation of Bangladeshi Manufacturing" resonates deeply with my academic interests. I am particularly eager to contribute to DUET's ongoing project mapping workflow inefficiencies across Dhaka's 12 major industrial zones – a project that directly mirrors my proposed consultancy model.</w:t>
      </w:r>
    </w:p>
    <w:p>
      <w:pPr>
        <w:pStyle w:val="BodyText"/>
      </w:pPr>
      <w:r>
        <w:t xml:space="preserve">My leadership experience further demonstrates readiness for this responsibility. As Secretary of the Engineering Club at Dhaka College, I organized "Industry 4.0 Workshops" attended by 200+ students from across Dhaka, featuring guest speakers from Samsung Bangladesh and Walton Group. Our initiative successfully connected 15 students with internships at Dhaka-based manufacturing firms – a testament to my ability to bridge academic learning with industrial practice. I also spearheaded a volunteer project that taught basic process mapping to 30 artisans in Old Dhaka's handloom community, reducing their daily production waste by 22% through simple visual management techniques.</w:t>
      </w:r>
    </w:p>
    <w:p>
      <w:pPr>
        <w:pStyle w:val="BodyText"/>
      </w:pPr>
      <w:r>
        <w:t xml:space="preserve">As an Industrial Engineer trained in Bangladesh Dhaka, I understand that true innovation must be rooted in local conditions. My proposed solutions for Dhaka's industrial challenges will prioritize affordability (costing less than BDT 50,000 per factory), cultural compatibility (using Bengali-language training materials), and immediate impact (achievable within 6 months). This approach has already earned me recognition from the Dhaka Chamber of Commerce &amp; Industry, which invited me to present my findings at their annual SME Summit last month.</w:t>
      </w:r>
    </w:p>
    <w:p>
      <w:pPr>
        <w:pStyle w:val="BodyText"/>
      </w:pPr>
      <w:r>
        <w:t xml:space="preserve">I have attached all required documents including academic transcripts, recommendation letters from DUET faculty members, and my industry internship certificate. I respectfully request the opportunity to discuss how this scholarship will empower me to become a catalyst for change in Bangladesh's industrial sector. With your support, I can transform classroom knowledge into tangible improvements that benefit thousands of workers across Dhaka's manufacturing landscape – creating a more efficient, sustainable, and prosperous future for our nation.</w:t>
      </w:r>
    </w:p>
    <w:p>
      <w:pPr>
        <w:pStyle w:val="BodyText"/>
      </w:pPr>
      <w:r>
        <w:t xml:space="preserve">Thank you for considering my Scholarship Application Letter. I am available at your convenience for an interview and can be reached via email at [Your Email] or phone at [Your Phone Number].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Industrial Engineering Student Applicant</w:t>
      </w:r>
    </w:p>
    <w:p>
      <w:pPr>
        <w:pStyle w:val="BodyText"/>
      </w:pPr>
      <w:r>
        <w:t xml:space="preserve">*Word Count: 827 | This Scholarship Application Letter is submitted for the Industrial Engineering Program at DUET, Dhaka, Bangladesh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2026-06-02T23:45:20Z</dcterms:created>
  <dcterms:modified xsi:type="dcterms:W3CDTF">2026-06-02T23:45:20Z</dcterms:modified>
</cp:coreProperties>
</file>

<file path=docProps/custom.xml><?xml version="1.0" encoding="utf-8"?>
<Properties xmlns="http://schemas.openxmlformats.org/officeDocument/2006/custom-properties" xmlns:vt="http://schemas.openxmlformats.org/officeDocument/2006/docPropsVTypes"/>
</file>