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Industrial</w:t>
      </w:r>
      <w:r>
        <w:t xml:space="preserve"> </w:t>
      </w:r>
      <w:r>
        <w:t xml:space="preserve">Engineering</w:t>
      </w:r>
      <w:r>
        <w:t xml:space="preserve"> </w:t>
      </w:r>
      <w:r>
        <w:t xml:space="preserve">in</w:t>
      </w:r>
      <w:r>
        <w:t xml:space="preserve"> </w:t>
      </w:r>
      <w:r>
        <w:t xml:space="preserve">Brasília,</w:t>
      </w:r>
      <w:r>
        <w:t xml:space="preserve"> </w:t>
      </w:r>
      <w:r>
        <w:t xml:space="preserve">Brazil</w:t>
      </w:r>
    </w:p>
    <w:bookmarkStart w:id="22" w:name="scholarship-application-letter"/>
    <w:p>
      <w:pPr>
        <w:pStyle w:val="Heading1"/>
      </w:pPr>
      <w:r>
        <w:t xml:space="preserve">SCHOLARSHIP APPLICATION LETTER</w:t>
      </w:r>
    </w:p>
    <w:p>
      <w:pPr>
        <w:pStyle w:val="FirstParagraph"/>
      </w:pPr>
      <w:r>
        <w:t xml:space="preserve">Date: October 26, 2023</w:t>
      </w:r>
    </w:p>
    <w:p>
      <w:pPr>
        <w:pStyle w:val="BodyText"/>
      </w:pPr>
      <w:r>
        <w:t xml:space="preserve">Selection Committee</w:t>
      </w:r>
      <w:r>
        <w:br/>
      </w:r>
      <w:r>
        <w:t xml:space="preserve">Programa de Bolsas de Estudo em Engenharia Industrial</w:t>
      </w:r>
      <w:r>
        <w:br/>
      </w:r>
      <w:r>
        <w:t xml:space="preserve">Universidade de Brasília (UnB)</w:t>
      </w:r>
      <w:r>
        <w:br/>
      </w:r>
      <w:r>
        <w:t xml:space="preserve">Brasília, Distrito Federal</w:t>
      </w:r>
      <w:r>
        <w:br/>
      </w:r>
      <w:r>
        <w:t xml:space="preserve">Brazil</w:t>
      </w:r>
    </w:p>
    <w:bookmarkStart w:id="21" w:name="Xfe43d89b5a485c668c3b4e946d17fd59dd98e7e"/>
    <w:p>
      <w:pPr>
        <w:pStyle w:val="Heading2"/>
      </w:pPr>
      <w:r>
        <w:t xml:space="preserve">Subject: Scholarship Application for Advanced Studies in Industrial Engineering at the University of Brasília, Brazil</w:t>
      </w:r>
    </w:p>
    <w:p>
      <w:pPr>
        <w:pStyle w:val="FirstParagraph"/>
      </w:pPr>
      <w:r>
        <w:t xml:space="preserve">To the Esteemed Members of the Selection Committee,</w:t>
      </w:r>
    </w:p>
    <w:p>
      <w:pPr>
        <w:pStyle w:val="BodyText"/>
      </w:pPr>
      <w:r>
        <w:t xml:space="preserve">With profound enthusiasm and unwavering commitment to advancing Brazil's industrial landscape, I am writing to submit my formal Scholarship Application Letter for admission into the Master’s Program in Industrial Engineering at the University of Brasília (UnB). As an aspiring Industrial Engineer deeply passionate about transforming Brazil's infrastructure and manufacturing sectors, I believe that UnB’s renowned academic excellence in Brasília—the vibrant capital city driving national development—provides the ideal environment to cultivate my expertise and contribute meaningfully to our country’s progress.</w:t>
      </w:r>
    </w:p>
    <w:p>
      <w:pPr>
        <w:pStyle w:val="BodyText"/>
      </w:pPr>
      <w:r>
        <w:t xml:space="preserve">My academic journey began at the Federal University of Minas Gerais (UFMG), where I earned my Bachelor’s degree in Industrial Engineering with honors, consistently ranking among the top 5% of my cohort. My coursework emphasized operations research, supply chain management, and sustainable manufacturing systems—subjects I later applied through a 12-month internship at</w:t>
      </w:r>
      <w:r>
        <w:t xml:space="preserve"> </w:t>
      </w:r>
      <w:r>
        <w:rPr>
          <w:iCs/>
          <w:i/>
        </w:rPr>
        <w:t xml:space="preserve">Indústrias Cemig</w:t>
      </w:r>
      <w:r>
        <w:t xml:space="preserve">, a leading Brazilian energy conglomerate. During this placement in Belo Horizonte, I developed an optimization model that reduced production bottlenecks by 27% for critical power generation components, directly enhancing efficiency in the company’s manufacturing pipeline. This experience solidified my conviction that Brazil’s industrial future hinges on engineers who can bridge theoretical innovation with pragmatic solutions tailored to our unique economic and logistical context.</w:t>
      </w:r>
    </w:p>
    <w:p>
      <w:pPr>
        <w:pStyle w:val="BodyText"/>
      </w:pPr>
      <w:r>
        <w:t xml:space="preserve">What compels me most about pursuing advanced studies in Brasília is its strategic position as the political, technological, and administrative epicenter of Brazil. As the capital city continues to expand its industrial footprint—evident in projects like the</w:t>
      </w:r>
      <w:r>
        <w:t xml:space="preserve"> </w:t>
      </w:r>
      <w:r>
        <w:rPr>
          <w:iCs/>
          <w:i/>
        </w:rPr>
        <w:t xml:space="preserve">Parque Tecnológico de Brasília</w:t>
      </w:r>
      <w:r>
        <w:t xml:space="preserve"> </w:t>
      </w:r>
      <w:r>
        <w:t xml:space="preserve">and partnerships with multinational firms—the demand for skilled Industrial Engineers capable of designing resilient supply chains and smart manufacturing ecosystems has never been greater. UnB’s Department of Production Engineering, consistently ranked #1 in Brazil for industrial engineering research by</w:t>
      </w:r>
      <w:r>
        <w:t xml:space="preserve"> </w:t>
      </w:r>
      <w:r>
        <w:rPr>
          <w:iCs/>
          <w:i/>
        </w:rPr>
        <w:t xml:space="preserve">Revue de l'Ingénierie Industrielle</w:t>
      </w:r>
      <w:r>
        <w:t xml:space="preserve">, offers precisely the specialized curriculum I seek. Courses such as</w:t>
      </w:r>
      <w:r>
        <w:t xml:space="preserve"> </w:t>
      </w:r>
      <w:r>
        <w:rPr>
          <w:iCs/>
          <w:i/>
        </w:rPr>
        <w:t xml:space="preserve">Advanced Systems Optimization</w:t>
      </w:r>
      <w:r>
        <w:t xml:space="preserve"> </w:t>
      </w:r>
      <w:r>
        <w:t xml:space="preserve">and</w:t>
      </w:r>
      <w:r>
        <w:t xml:space="preserve"> </w:t>
      </w:r>
      <w:r>
        <w:rPr>
          <w:iCs/>
          <w:i/>
        </w:rPr>
        <w:t xml:space="preserve">Sustainable Industrial Logistics</w:t>
      </w:r>
      <w:r>
        <w:t xml:space="preserve">, taught by professors like Dr. Ana Lúcia Silva (a pioneer in lean manufacturing for Brazilian agribusiness), align perfectly with my goal to develop scalable industrial solutions for Brazil’s infrastructure challenges.</w:t>
      </w:r>
    </w:p>
    <w:p>
      <w:pPr>
        <w:pStyle w:val="BodyText"/>
      </w:pPr>
      <w:r>
        <w:t xml:space="preserve">Beyond academics, I am particularly drawn to UnB’s collaborative research environment. The university’s partnership with the Brazilian Innovation Agency (FINEP) on the</w:t>
      </w:r>
      <w:r>
        <w:t xml:space="preserve"> </w:t>
      </w:r>
      <w:r>
        <w:rPr>
          <w:iCs/>
          <w:i/>
        </w:rPr>
        <w:t xml:space="preserve">Projeto Brasília 2030</w:t>
      </w:r>
      <w:r>
        <w:t xml:space="preserve"> </w:t>
      </w:r>
      <w:r>
        <w:t xml:space="preserve">initiative—a citywide smart logistics network integrating public transport, waste management, and industrial corridors—presents an unparalleled opportunity to apply my skills in real-world contexts. In my undergraduate thesis, I analyzed urban mobility bottlenecks in Belo Horizonte using discrete-event simulation; I aim to scale this methodology to Brasília’s complex transportation matrix under UnB’s mentorship. This work would directly support Brazil’s national agenda for sustainable urbanization while advancing my vision of Industrial Engineering as a catalyst for inclusive growth.</w:t>
      </w:r>
    </w:p>
    <w:p>
      <w:pPr>
        <w:pStyle w:val="BodyText"/>
      </w:pPr>
      <w:r>
        <w:t xml:space="preserve">The significance of this Scholarship Application Letter extends beyond personal ambition—it embodies my dedication to addressing Brazil’s industrial gaps. With 68% of Brazilian manufacturing SMEs still operating with outdated processes (per IBGE 2022 data), I am committed to developing cost-effective digital tools that empower small-scale industries across the Central-West region. A scholarship from UnB would enable me to access cutting-edge simulation labs like the</w:t>
      </w:r>
      <w:r>
        <w:t xml:space="preserve"> </w:t>
      </w:r>
      <w:r>
        <w:rPr>
          <w:iCs/>
          <w:i/>
        </w:rPr>
        <w:t xml:space="preserve">Laboratório de Automação e Sistemas Integrados</w:t>
      </w:r>
      <w:r>
        <w:t xml:space="preserve">, where I plan to prototype AI-driven inventory management systems for Brasília-based agro-industrial cooperatives—a critical step toward reducing post-harvest losses in Brazil’s $28 billion agricultural sector.</w:t>
      </w:r>
    </w:p>
    <w:p>
      <w:pPr>
        <w:pStyle w:val="BodyText"/>
      </w:pPr>
      <w:r>
        <w:t xml:space="preserve">My professional network further underscores my readiness for this challenge. As a certified Lean Six Sigma Green Belt (ISSO, 2021), I have collaborated with NGOs like</w:t>
      </w:r>
      <w:r>
        <w:t xml:space="preserve"> </w:t>
      </w:r>
      <w:r>
        <w:rPr>
          <w:iCs/>
          <w:i/>
        </w:rPr>
        <w:t xml:space="preserve">Código Aberto</w:t>
      </w:r>
      <w:r>
        <w:t xml:space="preserve"> </w:t>
      </w:r>
      <w:r>
        <w:t xml:space="preserve">to implement waste-reduction workshops in Brasília’s informal industrial zones. These initiatives taught me the importance of co-designing solutions with local stakeholders—a principle I will honor at UnB by engaging with community partners through the university’s</w:t>
      </w:r>
      <w:r>
        <w:t xml:space="preserve"> </w:t>
      </w:r>
      <w:r>
        <w:rPr>
          <w:iCs/>
          <w:i/>
        </w:rPr>
        <w:t xml:space="preserve">Núcleo de Inovação Social</w:t>
      </w:r>
      <w:r>
        <w:t xml:space="preserve">. My fluency in Portuguese (native), English (C1 level), and basic Spanish also positions me to contribute to UnB’s international research collaborations, such as the EU-Brazil Digital Manufacturing Project.</w:t>
      </w:r>
    </w:p>
    <w:p>
      <w:pPr>
        <w:pStyle w:val="BodyText"/>
      </w:pPr>
      <w:r>
        <w:t xml:space="preserve">Upon completing my Master’s degree, I will return to Brasília with a dual focus: first, consulting for the Federal District government on optimizing industrial zones within the</w:t>
      </w:r>
      <w:r>
        <w:t xml:space="preserve"> </w:t>
      </w:r>
      <w:r>
        <w:rPr>
          <w:iCs/>
          <w:i/>
        </w:rPr>
        <w:t xml:space="preserve">Plano Diretor de Brasília</w:t>
      </w:r>
      <w:r>
        <w:t xml:space="preserve">, and second, establishing a non-profit incubator to train rural industrial technicians in data-driven process management. This aligns precisely with Brazil’s National Industrial Development Plan (PNDI), which identifies skilled Industrial Engineers as pivotal for achieving 45% productivity growth by 2035. I envision myself contributing to projects like the</w:t>
      </w:r>
      <w:r>
        <w:t xml:space="preserve"> </w:t>
      </w:r>
      <w:r>
        <w:rPr>
          <w:iCs/>
          <w:i/>
        </w:rPr>
        <w:t xml:space="preserve">Corredor do Aço</w:t>
      </w:r>
      <w:r>
        <w:t xml:space="preserve"> </w:t>
      </w:r>
      <w:r>
        <w:t xml:space="preserve">(Steel Corridor) initiative, where Brasília serves as the logistical hub connecting Minas Gerais’ steel industry to Amazonian infrastructure developments.</w:t>
      </w:r>
    </w:p>
    <w:p>
      <w:pPr>
        <w:pStyle w:val="BodyText"/>
      </w:pPr>
      <w:r>
        <w:t xml:space="preserve">In closing, this Scholarship Application Letter represents not merely a request for financial support but a promise to channel UnB’s resources into tangible advancements for Brazil. I am eager to bring my analytical rigor, field-tested initiatives, and deep understanding of Brasília’s industrial ecosystem to your program. The University of Brasília’s legacy of shaping engineers who transform national challenges into opportunities mirrors my own aspirations—I am ready to learn from your faculty, collaborate with peers across Brazil, and ultimately empower industries throughout our beloved nation. I respectfully request the opportunity to contribute my skills to UnB’s mission and, in turn, help accelerate Brazil’s journey as a global industrial leader.</w:t>
      </w:r>
    </w:p>
    <w:p>
      <w:pPr>
        <w:pStyle w:val="BodyText"/>
      </w:pPr>
      <w:r>
        <w:t xml:space="preserve">Thank you for considering my application. I look forward to discussing how my background as an Industrial Engineer aligns with your strategic vision for Brasília and Brazil.</w:t>
      </w:r>
    </w:p>
    <w:p>
      <w:pPr>
        <w:pStyle w:val="BodyText"/>
      </w:pPr>
      <w:r>
        <w:t xml:space="preserve">Sincerely,</w:t>
      </w:r>
    </w:p>
    <w:bookmarkStart w:id="20" w:name="carla-mendes"/>
    <w:p>
      <w:pPr>
        <w:pStyle w:val="Heading3"/>
      </w:pPr>
      <w:r>
        <w:t xml:space="preserve">Carla Mendes</w:t>
      </w:r>
    </w:p>
    <w:p>
      <w:pPr>
        <w:pStyle w:val="FirstParagraph"/>
      </w:pPr>
      <w:r>
        <w:t xml:space="preserve">Industrial Engineering Graduate (BSc, UFMG)</w:t>
      </w:r>
      <w:r>
        <w:br/>
      </w:r>
      <w:r>
        <w:t xml:space="preserve">Lean Six Sigma Green Belt (ISSO)</w:t>
      </w:r>
      <w:r>
        <w:br/>
      </w:r>
      <w:r>
        <w:t xml:space="preserve">Brazilian National ID: 12.345.678-9</w:t>
      </w:r>
      <w:r>
        <w:br/>
      </w:r>
      <w:r>
        <w:t xml:space="preserve">Email: carla.mendes@unb.br | Phone: +55 61 98765-4321</w:t>
      </w:r>
    </w:p>
    <w:bookmarkEnd w:id="20"/>
    <w:p>
      <w:pPr>
        <w:pStyle w:val="BodyText"/>
      </w:pPr>
      <w:r>
        <w:t xml:space="preserve">*This Scholarship Application Letter has been crafted to reflect the specific needs of Industrial Engineering in Brazil Brasília, emphasizing academic rigor, local context, and national development goals as requested.</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Industrial Engineering in Brasília, Brazil</dc:title>
  <dc:creator/>
  <dc:language>en</dc:language>
  <cp:keywords/>
  <dcterms:created xsi:type="dcterms:W3CDTF">2026-07-23T12:16:44Z</dcterms:created>
  <dcterms:modified xsi:type="dcterms:W3CDTF">2026-07-23T12:16:44Z</dcterms:modified>
</cp:coreProperties>
</file>

<file path=docProps/custom.xml><?xml version="1.0" encoding="utf-8"?>
<Properties xmlns="http://schemas.openxmlformats.org/officeDocument/2006/custom-properties" xmlns:vt="http://schemas.openxmlformats.org/officeDocument/2006/docPropsVTypes"/>
</file>