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Industrial Engineering Program in Abidjan, Ivory Coast</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your.email@example.com | Phone: +225 XXX XXXX</w:t>
      </w:r>
    </w:p>
    <w:p>
      <w:pPr>
        <w:pStyle w:val="BodyText"/>
      </w:pPr>
      <w:r>
        <w:t xml:space="preserve">[Date]</w:t>
      </w:r>
    </w:p>
    <w:p>
      <w:pPr>
        <w:pStyle w:val="BodyText"/>
      </w:pPr>
      <w:r>
        <w:t xml:space="preserve">Scholarship Committee</w:t>
      </w:r>
    </w:p>
    <w:p>
      <w:pPr>
        <w:pStyle w:val="BodyText"/>
      </w:pPr>
      <w:r>
        <w:t xml:space="preserve">University of Abidjan – School of Engineering</w:t>
      </w:r>
    </w:p>
    <w:p>
      <w:pPr>
        <w:pStyle w:val="BodyText"/>
      </w:pPr>
      <w:r>
        <w:t xml:space="preserve">Abidjan, Ivory Coast</w:t>
      </w:r>
    </w:p>
    <w:bookmarkStart w:id="21" w:name="Xdbbc3cf2008760fba4de95122d089d967da6387"/>
    <w:p>
      <w:pPr>
        <w:pStyle w:val="Heading2"/>
      </w:pPr>
      <w:r>
        <w:t xml:space="preserve">Subject: Formal Scholarship Application for Industrial Engineering Program in Ivory Coast Abidjan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Industrial Engineering Scholarship at the University of Abidjan, Ivory Coast. As a dedicated student deeply committed to advancing industrial excellence in Africa’s most dynamic economic hub, I believe my academic trajectory and vision align precisely with the transformative mission of this program. Having grown up amidst Abidjan’s vibrant urban landscape—where manufacturing clusters coexist with bustling ports and growing tech startups—I have witnessed firsthand how optimized industrial systems can uplift communities. My ambition is to become a leading</w:t>
      </w:r>
      <w:r>
        <w:t xml:space="preserve"> </w:t>
      </w:r>
      <w:r>
        <w:rPr>
          <w:bCs/>
          <w:b/>
        </w:rPr>
        <w:t xml:space="preserve">Industrial Engineer</w:t>
      </w:r>
      <w:r>
        <w:t xml:space="preserve"> </w:t>
      </w:r>
      <w:r>
        <w:t xml:space="preserve">who drives sustainable growth for Ivory Coast’s evolving economy, and this scholarship represents the critical catalyst for turning that vision into reality.</w:t>
      </w:r>
    </w:p>
    <w:p>
      <w:pPr>
        <w:pStyle w:val="BodyText"/>
      </w:pPr>
      <w:r>
        <w:t xml:space="preserve">My academic journey has been meticulously shaped by a passion for efficiency and systems innovation. I graduated top of my class in Mechanical Engineering from the National Polytechnic Institute of Abidjan, where I spearheaded a student project optimizing waste management logistics for local agro-industries. This initiative reduced processing time by 37% and earned me recognition from the Ivorian Ministry of Industry. During my undergraduate studies, I immersed myself in coursework spanning operations research, supply chain analytics, and industrial automation—subjects that directly resonate with the curriculum at your esteemed institution. What particularly drew me to this</w:t>
      </w:r>
      <w:r>
        <w:t xml:space="preserve"> </w:t>
      </w:r>
      <w:r>
        <w:rPr>
          <w:bCs/>
          <w:b/>
        </w:rPr>
        <w:t xml:space="preserve">Industrial Engineer</w:t>
      </w:r>
      <w:r>
        <w:t xml:space="preserve"> </w:t>
      </w:r>
      <w:r>
        <w:t xml:space="preserve">program is its unique focus on African industrial contexts; unlike conventional curricula, it integrates case studies of Abidjan’s economic corridors, such as the Port Bouët logistics zone and the emerging Tech City ecosystem in Plateau. I am eager to apply these frameworks to address real challenges like agricultural post-harvest losses (which cost Ivory Coast $700 million annually) or manufacturing bottlenecks in Abidjan’s textile sector.</w:t>
      </w:r>
    </w:p>
    <w:p>
      <w:pPr>
        <w:pStyle w:val="BodyText"/>
      </w:pPr>
      <w:r>
        <w:t xml:space="preserve">The significance of industrial engineering for</w:t>
      </w:r>
      <w:r>
        <w:t xml:space="preserve"> </w:t>
      </w:r>
      <w:r>
        <w:rPr>
          <w:bCs/>
          <w:b/>
        </w:rPr>
        <w:t xml:space="preserve">Ivory Coast Abidjan</w:t>
      </w:r>
      <w:r>
        <w:t xml:space="preserve"> </w:t>
      </w:r>
      <w:r>
        <w:t xml:space="preserve">cannot be overstated. As the nation’s economic engine and West Africa’s premier commercial hub, Abidjan faces a dual challenge: modernizing its infrastructure while ensuring equitable growth. With the government’s "Ivory Coast 2030" development plan prioritizing industrialization, skilled</w:t>
      </w:r>
      <w:r>
        <w:t xml:space="preserve"> </w:t>
      </w:r>
      <w:r>
        <w:rPr>
          <w:bCs/>
          <w:b/>
        </w:rPr>
        <w:t xml:space="preserve">Industrial Engineer</w:t>
      </w:r>
      <w:r>
        <w:t xml:space="preserve">s are urgently needed to streamline ports, energy grids, and manufacturing ecosystems. For instance, Abidjan’s port handles 85% of West Africa’s trade but suffers from inefficient cargo handling—a problem my proposed thesis on AI-driven logistics optimization directly addresses. In my research proposal for this scholarship, I outline a framework to integrate IoT sensors into the Port Bouët container terminal, potentially reducing turnaround times by 25% while cutting emissions. This is not merely academic; it’s a solution tailored to</w:t>
      </w:r>
      <w:r>
        <w:t xml:space="preserve"> </w:t>
      </w:r>
      <w:r>
        <w:rPr>
          <w:bCs/>
          <w:b/>
        </w:rPr>
        <w:t xml:space="preserve">Ivory Coast Abidjan</w:t>
      </w:r>
      <w:r>
        <w:t xml:space="preserve">’s unique needs. The University of Abidjan’s partnerships with companies like SODECI (Ivorian Cement Company) and the Port Authorities offer unparalleled access to real-world data and mentorship, making this program indispensable for impactful work.</w:t>
      </w:r>
    </w:p>
    <w:p>
      <w:pPr>
        <w:pStyle w:val="BodyText"/>
      </w:pPr>
      <w:r>
        <w:t xml:space="preserve">My long-term vision extends beyond technical expertise. I aspire to establish an Industrial Engineering consultancy in Abidjan focused on SMEs—the backbone of Ivory Coast’s economy—helping them adopt lean manufacturing practices and digital tools. With this scholarship, I will complete my master’s degree with a specialization in Sustainable Manufacturing Systems, then pursue a doctorate to research climate-resilient industrial networks. Crucially, the financial support would relieve the burden on my family (my parents are small-scale farmers in Yamoussoukro), allowing me to fully dedicate myself to coursework and internships without compromising academic rigor. The tuition coverage, combined with the university’s networking opportunities, will position me as a bridge between global engineering best practices and local Ivorian realities.</w:t>
      </w:r>
    </w:p>
    <w:p>
      <w:pPr>
        <w:pStyle w:val="BodyText"/>
      </w:pPr>
      <w:r>
        <w:t xml:space="preserve">I am deeply aware that Abidjan’s industrial future hinges on young leaders who understand both international standards and African context. My volunteer work with the Abidjan Youth Entrepreneurship Network has shown me how industrial efficiency empowers women-led cooperatives in food processing—reducing post-harvest waste while creating jobs. This experience taught me that engineering is not just about machinery but about human-centered solutions. The</w:t>
      </w:r>
      <w:r>
        <w:t xml:space="preserve"> </w:t>
      </w:r>
      <w:r>
        <w:rPr>
          <w:bCs/>
          <w:b/>
        </w:rPr>
        <w:t xml:space="preserve">Scholarship Application Letter</w:t>
      </w:r>
      <w:r>
        <w:t xml:space="preserve"> </w:t>
      </w:r>
      <w:r>
        <w:t xml:space="preserve">I present today is more than a request; it’s a pledge to contribute to Ivory Coast’s industrial renaissance. I have attached my academic transcripts, letters of recommendation from professors at the National Polytechnic Institute of Abidjan, and a detailed research proposal that demonstrates my commitment to transforming</w:t>
      </w:r>
      <w:r>
        <w:t xml:space="preserve"> </w:t>
      </w:r>
      <w:r>
        <w:rPr>
          <w:bCs/>
          <w:b/>
        </w:rPr>
        <w:t xml:space="preserve">Ivory Coast Abidjan</w:t>
      </w:r>
      <w:r>
        <w:t xml:space="preserve"> </w:t>
      </w:r>
      <w:r>
        <w:t xml:space="preserve">into an industrial powerhouse.</w:t>
      </w:r>
    </w:p>
    <w:p>
      <w:pPr>
        <w:pStyle w:val="BodyText"/>
      </w:pPr>
      <w:r>
        <w:t xml:space="preserve">The University of Abidjan has consistently championed engineering education that serves Africa’s needs—evidenced by its recent collaboration with the African Development Bank on the "Abidjan Industrial Innovation Hub." To study here under such visionary leadership would be an honor. I am confident that my academic discipline, field experience, and unwavering dedication to Ivory Coast’s development make me a worthy candidate for this scholarship. I respectfully request the opportunity to discuss my application further at your convenience.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Abidjan’s industrial evolution as a certified</w:t>
      </w:r>
      <w:r>
        <w:t xml:space="preserve"> </w:t>
      </w:r>
      <w:r>
        <w:rPr>
          <w:bCs/>
          <w:b/>
        </w:rPr>
        <w:t xml:space="preserve">Industrial Engineer</w:t>
      </w:r>
      <w:r>
        <w:t xml:space="preserve"> </w:t>
      </w:r>
      <w:r>
        <w:t xml:space="preserve">and devoted citizen of Ivory Coast.</w:t>
      </w:r>
    </w:p>
    <w:p>
      <w:pPr>
        <w:pStyle w:val="BodyText"/>
      </w:pPr>
      <w:r>
        <w:t xml:space="preserve">Sincerely,</w:t>
      </w:r>
    </w:p>
    <w:p>
      <w:pPr>
        <w:pStyle w:val="BodyText"/>
      </w:pPr>
      <w:r>
        <w:t xml:space="preserve">[Your Full Name]</w:t>
      </w:r>
    </w:p>
    <w:p>
      <w:pPr>
        <w:pStyle w:val="BodyText"/>
      </w:pPr>
      <w:r>
        <w:t xml:space="preserve">Student of Industrial Engineering, University of Abidjan (Pending Admission)</w:t>
      </w:r>
    </w:p>
    <w:p>
      <w:pPr>
        <w:pStyle w:val="BodyText"/>
      </w:pPr>
      <w:r>
        <w:t xml:space="preserve">Word Count: 827</w:t>
      </w:r>
    </w:p>
    <w:p>
      <w:pPr>
        <w:pStyle w:val="BodyText"/>
      </w:pPr>
      <w:r>
        <w:t xml:space="preserve">This Scholarship Application Letter emphasizes the critical intersection of Industrial Engineering education, Ivory Coast Abidjan’s economic development, and the applicant’s commitment to local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Ivory Coast Abidjan</dc:title>
  <dc:creator/>
  <dc:language>en</dc:language>
  <cp:keywords/>
  <dcterms:created xsi:type="dcterms:W3CDTF">2025-12-09T17:33:19Z</dcterms:created>
  <dcterms:modified xsi:type="dcterms:W3CDTF">2025-12-09T17:33:19Z</dcterms:modified>
</cp:coreProperties>
</file>

<file path=docProps/custom.xml><?xml version="1.0" encoding="utf-8"?>
<Properties xmlns="http://schemas.openxmlformats.org/officeDocument/2006/custom-properties" xmlns:vt="http://schemas.openxmlformats.org/officeDocument/2006/docPropsVTypes"/>
</file>