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Engineering,</w:t>
      </w:r>
      <w:r>
        <w:t xml:space="preserve"> </w:t>
      </w:r>
      <w:r>
        <w:t xml:space="preserve">New</w:t>
      </w:r>
      <w:r>
        <w:t xml:space="preserve"> </w:t>
      </w:r>
      <w:r>
        <w:t xml:space="preserve">Zealand</w:t>
      </w:r>
      <w:r>
        <w:t xml:space="preserve"> </w:t>
      </w:r>
      <w:r>
        <w:t xml:space="preserve">Auckland</w:t>
      </w:r>
    </w:p>
    <w:bookmarkStart w:id="21" w:name="Xbdef2094726107628b04d3f1e099147e36bf503"/>
    <w:p>
      <w:pPr>
        <w:pStyle w:val="Heading1"/>
      </w:pPr>
      <w:r>
        <w:t xml:space="preserve">Scholarship Application Letter for Industrial Engineering Program</w:t>
      </w:r>
    </w:p>
    <w:p>
      <w:pPr>
        <w:pStyle w:val="FirstParagraph"/>
      </w:pPr>
      <w:r>
        <w:t xml:space="preserve">Date: October 26, 2023</w:t>
      </w:r>
    </w:p>
    <w:p>
      <w:pPr>
        <w:pStyle w:val="BodyText"/>
      </w:pPr>
      <w:r>
        <w:t xml:space="preserve">Admissions Committee</w:t>
      </w:r>
      <w:r>
        <w:br/>
      </w:r>
      <w:r>
        <w:t xml:space="preserve">Department of Engineering</w:t>
      </w:r>
      <w:r>
        <w:br/>
      </w:r>
      <w:r>
        <w:t xml:space="preserve">Auckland University of Technology (AUT)</w:t>
      </w:r>
      <w:r>
        <w:br/>
      </w:r>
      <w:r>
        <w:t xml:space="preserve">1 Drury Lane, Auckland Central</w:t>
      </w:r>
      <w:r>
        <w:br/>
      </w:r>
      <w:r>
        <w:t xml:space="preserve">New Zealand</w:t>
      </w:r>
    </w:p>
    <w:bookmarkStart w:id="20" w:name="X34a87d8265483da980a4afc177b5bf71a6fdc8e"/>
    <w:p>
      <w:pPr>
        <w:pStyle w:val="Heading2"/>
      </w:pPr>
      <w:r>
        <w:t xml:space="preserve">Subject: Scholarship Application for Master of Engineering (Industrial) Program</w:t>
      </w:r>
    </w:p>
    <w:p>
      <w:pPr>
        <w:pStyle w:val="FirstParagraph"/>
      </w:pPr>
      <w:r>
        <w:t xml:space="preserve">To the Esteemed Members of the Admissions Committee,</w:t>
      </w:r>
    </w:p>
    <w:p>
      <w:pPr>
        <w:pStyle w:val="BodyText"/>
      </w:pPr>
      <w:r>
        <w:t xml:space="preserve">It is with profound enthusiasm and unwavering dedication that I submit this Scholarship Application Letter in support of my application for the Master of Engineering (Industrial) program at Auckland University of Technology (AUT), located within the dynamic economic heartland of New Zealand Auckland. As an aspiring Industrial Engineer committed to driving efficiency, sustainability, and innovation in global manufacturing systems, I have meticulously aligned my academic trajectory with the unique industrial landscape and future-focused vision of New Zealand's premier urban center. This Scholarship Application Letter serves as a testament to my qualifications, aspirations, and profound commitment to contributing meaningfully to the industrial ecosystem of New Zealand Auckland.</w:t>
      </w:r>
    </w:p>
    <w:p>
      <w:pPr>
        <w:pStyle w:val="BodyText"/>
      </w:pPr>
      <w:r>
        <w:t xml:space="preserve">My journey toward becoming an Industrial Engineer began during my undergraduate studies in Mechanical Engineering at the National University of Singapore, where I developed a deep fascination with optimizing complex production systems. Through internships at Singapore's Jurong Island manufacturing hubs and a capstone project focused on reducing waste in automotive assembly lines by 18%, I discovered that industrial engineering is not merely about machinery—it is about harmonizing people, processes, and technology to create resilient, human-centered systems. However, it was my research into New Zealand's unique industrial challenges—particularly the port logistics complexities of Auckland's Waitematā Harbour and the energy-intensive nature of its primary industries—that ignited my resolve to pursue advanced studies specifically within New Zealand Auckland.</w:t>
      </w:r>
    </w:p>
    <w:p>
      <w:pPr>
        <w:pStyle w:val="BodyText"/>
      </w:pPr>
      <w:r>
        <w:t xml:space="preserve">Auckland represents an unparalleled laboratory for industrial engineering innovation. As New Zealand's economic engine, contributing over 35% to the nation's GDP through manufacturing, trade, and services, the city faces critical challenges in supply chain resilience (especially given its geographic isolation), sustainable resource management in food processing (a $20 billion sector), and workforce development for emerging industries like renewable energy. My research proposal—</w:t>
      </w:r>
      <w:r>
        <w:rPr>
          <w:iCs/>
          <w:i/>
        </w:rPr>
        <w:t xml:space="preserve">"Integrating AI-Driven Predictive Analytics into Auckland's Port Supply Chain to Enhance Resilience and Reduce Carbon Footprint"</w:t>
      </w:r>
      <w:r>
        <w:t xml:space="preserve">—directly addresses these issues. I aim to leverage AUT's world-class facilities, including the Advanced Manufacturing and Materials Laboratory, to develop optimization models that can be piloted with local partners like Ports of Auckland Limited and dairy processors in the Waikato region. This project embodies the essence of industrial engineering: transforming data into actionable insights for tangible societal impact.</w:t>
      </w:r>
    </w:p>
    <w:p>
      <w:pPr>
        <w:pStyle w:val="BodyText"/>
      </w:pPr>
      <w:r>
        <w:t xml:space="preserve">What sets New Zealand Auckland apart is its commitment to sustainable industrial transformation. Unlike many global cities, New Zealand has a national target to achieve carbon neutrality by 2050, creating an urgent demand for engineers who can redesign systems with circular economy principles. My previous work on energy-efficient production scheduling at a Singaporean electronics plant resulted in 22% lower electricity consumption—a methodology I intend to adapt for Auckland's context. I am particularly drawn to AUT's collaboration with the Ministry of Business, Innovation and Employment (MBIE) on the Industrial Innovation Fund, which aligns perfectly with my goal of developing scalable solutions that serve both commercial viability and environmental stewardship.</w:t>
      </w:r>
    </w:p>
    <w:p>
      <w:pPr>
        <w:pStyle w:val="BodyText"/>
      </w:pPr>
      <w:r>
        <w:t xml:space="preserve">Financially, pursuing this advanced degree in New Zealand Auckland represents a significant commitment. While I have secured partial funding from my undergraduate institution, the full tuition costs for the Master of Engineering program ($45,000 NZD) and living expenses in Auckland (estimated at $25,000 NZD annually) necessitate substantial scholarship support. A scholarship would not merely alleviate financial pressure; it would enable me to fully immerse myself in AUT's industry partnerships, access specialized software like AnyLogic for simulation modeling, and participate in the university's Industrial Engineering Research Group without compromising my academic focus. My academic record—achieving a 3.8/4.0 GPA with honors in Operations Management—demonstrates my capacity to excel under rigorous study conditions.</w:t>
      </w:r>
    </w:p>
    <w:p>
      <w:pPr>
        <w:pStyle w:val="BodyText"/>
      </w:pPr>
      <w:r>
        <w:t xml:space="preserve">My long-term vision is intrinsically tied to New Zealand Auckland's industrial future. Upon graduation, I intend to establish a consultancy focused on sustainable operations for small-to-medium enterprises (SMEs) across the Waikato-Manukau corridor. With 85% of New Zealand's manufacturing SMEs operating below optimal efficiency levels, there is immense opportunity to apply my skills in process reengineering and workforce analytics. I have already initiated discussions with Auckland-based firms like Fisher &amp; Paykel Healthcare about potential internships, and I am confident that my dual expertise in data-driven process optimization and deep understanding of New Zealand's economic context will position me to deliver immediate value. My ultimate goal is to contribute to the creation of a more agile, equitable, and sustainable industrial base for New Zealand Auckland—a vision that aligns precisely with AUT's mission statement on "engineering solutions for a better Aotearoa."</w:t>
      </w:r>
    </w:p>
    <w:p>
      <w:pPr>
        <w:pStyle w:val="BodyText"/>
      </w:pPr>
      <w:r>
        <w:t xml:space="preserve">I recognize that the role of an Industrial Engineer in New Zealand Auckland extends beyond technical competence. It demands cultural intelligence to work alongside Māori-owned enterprises within the kaupapa Māori framework and sensitivity to the unique challenges faced by rural industrial clusters connected to metropolitan centers. My experience collaborating with diverse teams across Southeast Asia has honed my ability to bridge cultural and technical gaps—a skill I will actively apply in New Zealand's multicultural workplace. This Scholarship Application Letter is not merely a request for funding; it is a pledge of partnership between myself, AUT, and the industrial community of New Zealand Auckland.</w:t>
      </w:r>
    </w:p>
    <w:p>
      <w:pPr>
        <w:pStyle w:val="BodyText"/>
      </w:pPr>
      <w:r>
        <w:t xml:space="preserve">Thank you for considering my application. I am eager to bring my passion for operational excellence, data-driven innovation, and sustainability to AUT's vibrant engineering community. I am confident that with your support as an Industrial Engineer in training through this scholarship program, I will contribute significantly to the next generation of industrial solutions in New Zealand Auckland—a city where industry meets innovation on a global scale.</w:t>
      </w:r>
    </w:p>
    <w:p>
      <w:pPr>
        <w:pStyle w:val="BodyText"/>
      </w:pPr>
      <w:r>
        <w:t xml:space="preserve">Sincerely,</w:t>
      </w:r>
    </w:p>
    <w:p>
      <w:pPr>
        <w:pStyle w:val="BodyText"/>
      </w:pPr>
      <w:r>
        <w:rPr>
          <w:bCs/>
          <w:b/>
        </w:rPr>
        <w:t xml:space="preserve">James Chen</w:t>
      </w:r>
    </w:p>
    <w:p>
      <w:pPr>
        <w:pStyle w:val="BodyText"/>
      </w:pPr>
      <w:r>
        <w:t xml:space="preserve">Undergraduate Degree in Mechanical Engineering (Honors), National University of Singapore</w:t>
      </w:r>
      <w:r>
        <w:br/>
      </w:r>
      <w:r>
        <w:t xml:space="preserve">Email: james.chen@nus.edu.sg | Phone: +65 9123 4567</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Engineering, New Zealand Auckland</dc:title>
  <dc:creator/>
  <cp:keywords/>
  <dcterms:created xsi:type="dcterms:W3CDTF">2026-07-24T07:39:14Z</dcterms:created>
  <dcterms:modified xsi:type="dcterms:W3CDTF">2026-07-24T07:39:14Z</dcterms:modified>
</cp:coreProperties>
</file>

<file path=docProps/custom.xml><?xml version="1.0" encoding="utf-8"?>
<Properties xmlns="http://schemas.openxmlformats.org/officeDocument/2006/custom-properties" xmlns:vt="http://schemas.openxmlformats.org/officeDocument/2006/docPropsVTypes"/>
</file>