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the Industrial Engineering Programme at the University of Cape Town</w:t>
      </w:r>
    </w:p>
    <w:bookmarkEnd w:id="20"/>
    <w:p>
      <w:pPr>
        <w:pStyle w:val="BodyText"/>
      </w:pPr>
      <w:r>
        <w:t xml:space="preserve">26 October 2023</w:t>
      </w:r>
    </w:p>
    <w:p>
      <w:pPr>
        <w:pStyle w:val="BodyText"/>
      </w:pPr>
      <w:r>
        <w:t xml:space="preserve">Scholarship Committee</w:t>
      </w:r>
      <w:r>
        <w:br/>
      </w:r>
      <w:r>
        <w:t xml:space="preserve">National Development Fund for Engineering Excellence</w:t>
      </w:r>
      <w:r>
        <w:br/>
      </w:r>
      <w:r>
        <w:t xml:space="preserve">Cape Town, Western Cape</w:t>
      </w:r>
      <w:r>
        <w:br/>
      </w:r>
      <w:r>
        <w:t xml:space="preserve">South Africa</w:t>
      </w:r>
    </w:p>
    <w:p>
      <w:pPr>
        <w:pStyle w:val="BodyText"/>
      </w:pPr>
      <w:r>
        <w:t xml:space="preserve">Dear Scholarship Committee,</w:t>
      </w:r>
    </w:p>
    <w:p>
      <w:pPr>
        <w:pStyle w:val="BodyText"/>
      </w:pPr>
      <w:r>
        <w:t xml:space="preserve">I am writing to express my profound enthusiasm for the prestigious Industrial Engineering Scholarship offered by your esteemed organization. As a passionate and academically driven student from Khayelitsha, Cape Town, I have dedicated myself to mastering the principles of industrial engineering with a clear vision: to become a catalyst for economic transformation within South Africa's manufacturing and logistics sectors. This</w:t>
      </w:r>
      <w:r>
        <w:t xml:space="preserve"> </w:t>
      </w:r>
      <w:r>
        <w:rPr>
          <w:bCs/>
          <w:b/>
        </w:rPr>
        <w:t xml:space="preserve">Scholarship Application Letter</w:t>
      </w:r>
      <w:r>
        <w:t xml:space="preserve"> </w:t>
      </w:r>
      <w:r>
        <w:t xml:space="preserve">outlines my commitment to excellence in Industrial Engineering and my unwavering dedication to contributing meaningfully to Cape Town's development as an emerging hub for sustainable industrial innovation.</w:t>
      </w:r>
    </w:p>
    <w:p>
      <w:pPr>
        <w:pStyle w:val="BodyText"/>
      </w:pPr>
      <w:r>
        <w:t xml:space="preserve">My journey towards Industrial Engineering began during high school at Khayelitsha High, where I witnessed firsthand the inefficiencies plaguing local township industries. My father's small-scale garment workshop – a vital source of employment for 15 community members – often struggled with inventory mismanagement, production bottlenecks, and excessive waste. These challenges sparked my fascination with optimisation systems. I volunteered at a local tech startup (Nexus Innovations) during my gap year, where I assisted in streamlining their delivery logistics for Cape Town’s food justice initiative. By redesigning their route-planning algorithm using basic operations research techniques, we reduced delivery times by 35% and fuel costs by 28%, directly supporting over 500 families receiving meals weekly. This experience crystallised my understanding that industrial engineering is not merely about machines and processes – it's about human-centred solutions for systemic change in communities like mine.</w:t>
      </w:r>
    </w:p>
    <w:p>
      <w:pPr>
        <w:pStyle w:val="BodyText"/>
      </w:pPr>
      <w:r>
        <w:t xml:space="preserve">My academic trajectory has been meticulously aligned with Industrial Engineering's core competencies. I achieved an 89% aggregate in Physical Sciences at UWC, securing a place on the Dean’s List for three consecutive semesters at the University of Cape Town (UCT) where I am currently pursuing my Bachelor of Engineering (Industrial). My coursework – including Advanced Operations Research, Systems Modelling, and Lean Manufacturing – has equipped me with theoretical foundations directly applicable to South Africa's industrial landscape. Most significantly, I led a project team in UCT’s Engineering Design Clinic that developed a low-cost automated sorting system for recycled materials at Cape Town’s City Waste Management facility. Our prototype increased recycling efficiency by 40% while reducing manual handling injuries by 60%. This project was featured in the</w:t>
      </w:r>
      <w:r>
        <w:t xml:space="preserve"> </w:t>
      </w:r>
      <w:r>
        <w:rPr>
          <w:iCs/>
          <w:i/>
        </w:rPr>
        <w:t xml:space="preserve">Cape Times</w:t>
      </w:r>
      <w:r>
        <w:t xml:space="preserve"> </w:t>
      </w:r>
      <w:r>
        <w:t xml:space="preserve">as an example of student-driven innovation addressing Cape Town's waste management crisis.</w:t>
      </w:r>
    </w:p>
    <w:p>
      <w:pPr>
        <w:pStyle w:val="BodyText"/>
      </w:pPr>
      <w:r>
        <w:t xml:space="preserve">The urgency for industrial engineering expertise in South Africa cannot be overstated. With our nation grappling with youth unemployment (over 60% among those aged 15-24), energy insecurity, and supply chain disruptions that cripple local manufacturing – Cape Town is at the epicentre of these challenges. The Department of Trade, Industry and Competition’s Industrial Policy Action Plan (IPAP) explicitly identifies optimisation skills as critical for boosting manufacturing competitiveness. My proposed master's research at UCT directly aligns with this national priority: I aim to develop predictive maintenance frameworks for renewable energy infrastructure in Cape Town’s burgeoning solar industry, specifically targeting the high failure rates of components at the 100MW Cederberg Solar Project. This work will not only enhance Cape Town’s clean energy transition but also create replicable models for rural industrial parks across South Africa.</w:t>
      </w:r>
    </w:p>
    <w:p>
      <w:pPr>
        <w:pStyle w:val="BodyText"/>
      </w:pPr>
      <w:r>
        <w:t xml:space="preserve">My commitment to serving Cape Town extends beyond academic pursuits. I am an active member of the UCT Industrial Engineering Society, where I organise monthly workshops for underprivileged high school students in Khayelitsha on STEM career pathways. In 2023, we facilitated a "Manufacturing Innovation Challenge" at the Cape Town City Hall, engaging 120 learners in solving real-world logistics problems faced by local businesses. Additionally, I am certified in Six Sigma Green Belt and have completed an internship with Siemens South Africa’s Cape Town operations centre, where I contributed to their supply chain resilience project following the Port of Durban disruption. These experiences have solidified my belief that sustainable industrial development must be rooted in community needs – a principle I will carry forward as a scholarship recipient.</w:t>
      </w:r>
    </w:p>
    <w:p>
      <w:pPr>
        <w:pStyle w:val="BodyText"/>
      </w:pPr>
      <w:r>
        <w:t xml:space="preserve">This</w:t>
      </w:r>
      <w:r>
        <w:t xml:space="preserve"> </w:t>
      </w:r>
      <w:r>
        <w:rPr>
          <w:bCs/>
          <w:b/>
        </w:rPr>
        <w:t xml:space="preserve">Scholarship Application Letter</w:t>
      </w:r>
      <w:r>
        <w:t xml:space="preserve"> </w:t>
      </w:r>
      <w:r>
        <w:t xml:space="preserve">is not merely an appeal for financial support; it is a pledge to become an architect of change. With your investment, I will graduate with advanced skills in systems integration and data analytics – capabilities desperately needed by South Africa’s industrial sector. My goal is to establish the Cape Town Industrial Innovation Hub, a non-profit that partners with municipalities, universities, and SMEs to implement efficient production systems that create jobs while reducing waste. Specifically for Cape Town, this hub will target high-unemployment districts like Langa and Gugulethu through mobile workshops on lean manufacturing techniques applicable to informal businesses. As the 2023 National Development Plan 2030 underscores, "industrialisation is the key to inclusive growth" – and I am ready to be part of that movement.</w:t>
      </w:r>
    </w:p>
    <w:p>
      <w:pPr>
        <w:pStyle w:val="BodyText"/>
      </w:pPr>
      <w:r>
        <w:t xml:space="preserve">I understand the immense responsibility that comes with receiving this scholarship. In return for your investment, I commit to rigorous academic performance (targeting a 75%+ average), active contribution to UCT’s research ecosystem, and a documented community engagement plan demonstrating tangible impact in Cape Town by 2030. My long-term vision includes establishing the first African Industrial Engineering Centre of Excellence at UCT – an institution that will train thousands of engineers for South Africa's industrial renaissance.</w:t>
      </w:r>
    </w:p>
    <w:p>
      <w:pPr>
        <w:pStyle w:val="BodyText"/>
      </w:pPr>
      <w:r>
        <w:t xml:space="preserve">Thank you for considering my application. I have attached all required documentation, including academic transcripts, project reports, and letters of recommendation from UCT faculty and industry partners. I eagerly await the opportunity to discuss how my vision for Industrial Engineering aligns with your mission to transform South Africa's economic landscape from Cape Town to every community across our nation. With your support, I will transform theoretical knowledge into practical solutions that make Cape Town a beacon of industrial innovation in Africa.</w:t>
      </w:r>
    </w:p>
    <w:p>
      <w:pPr>
        <w:pStyle w:val="BodyText"/>
      </w:pPr>
      <w:r>
        <w:t xml:space="preserve">Yours sincerely,</w:t>
      </w:r>
      <w:r>
        <w:br/>
      </w:r>
      <w:r>
        <w:br/>
      </w:r>
      <w:r>
        <w:t xml:space="preserve">Thando Nkosi</w:t>
      </w:r>
      <w:r>
        <w:br/>
      </w:r>
      <w:r>
        <w:t xml:space="preserve">BEng (Industrial) Candidate, University of Cape Town</w:t>
      </w:r>
      <w:r>
        <w:br/>
      </w:r>
      <w:r>
        <w:t xml:space="preserve">Cape Town, Western Cape</w:t>
      </w:r>
      <w:r>
        <w:br/>
      </w:r>
      <w:r>
        <w:t xml:space="preserve">Email: thando.nkosi@uct.ac.za | Phone: +27 76 123 4567</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 Cape Town</dc:title>
  <dc:creator/>
  <cp:keywords/>
  <dcterms:created xsi:type="dcterms:W3CDTF">2026-07-23T19:43:01Z</dcterms:created>
  <dcterms:modified xsi:type="dcterms:W3CDTF">2026-07-23T19:43:01Z</dcterms:modified>
</cp:coreProperties>
</file>

<file path=docProps/custom.xml><?xml version="1.0" encoding="utf-8"?>
<Properties xmlns="http://schemas.openxmlformats.org/officeDocument/2006/custom-properties" xmlns:vt="http://schemas.openxmlformats.org/officeDocument/2006/docPropsVTypes"/>
</file>