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Industrial Engineering Program at University of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your.email@domain.tz | Phone: +255 XXX XXXX</w:t>
      </w:r>
    </w:p>
    <w:p>
      <w:pPr>
        <w:pStyle w:val="BodyText"/>
      </w:pPr>
      <w:r>
        <w:t xml:space="preserve">Date: October 26, 2023</w:t>
      </w:r>
    </w:p>
    <w:p>
      <w:pPr>
        <w:pStyle w:val="BodyText"/>
      </w:pPr>
      <w:r>
        <w:t xml:space="preserve">The Scholarship Committee</w:t>
      </w:r>
    </w:p>
    <w:p>
      <w:pPr>
        <w:pStyle w:val="BodyText"/>
      </w:pPr>
      <w:r>
        <w:t xml:space="preserve">University of Dar es Salaam - Engineering Faculty</w:t>
      </w:r>
    </w:p>
    <w:p>
      <w:pPr>
        <w:pStyle w:val="BodyText"/>
      </w:pPr>
      <w:r>
        <w:t xml:space="preserve">University Campus, Dar es Salaam, Tanzania</w:t>
      </w:r>
    </w:p>
    <w:bookmarkStart w:id="21" w:name="X38808c491aeab3902ba687602c590d8ea20a5d0"/>
    <w:p>
      <w:pPr>
        <w:pStyle w:val="Heading2"/>
      </w:pPr>
      <w:r>
        <w:t xml:space="preserve">Subject: Scholarship Application Letter for Industrial Engineering Program</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Industrial Engineering Scholarship at the University of Dar es Salaam. As a dedicated Tanzanian student deeply committed to advancing my technical education within our nation's evolving industrial landscape, I believe this scholarship represents a transformative opportunity to contribute meaningfully to</w:t>
      </w:r>
      <w:r>
        <w:t xml:space="preserve"> </w:t>
      </w:r>
      <w:r>
        <w:rPr>
          <w:iCs/>
          <w:i/>
        </w:rPr>
        <w:t xml:space="preserve">Tanzania Dar es Salaam</w:t>
      </w:r>
      <w:r>
        <w:t xml:space="preserve">'s economic development as a future</w:t>
      </w:r>
      <w:r>
        <w:t xml:space="preserve"> </w:t>
      </w:r>
      <w:r>
        <w:rPr>
          <w:bCs/>
          <w:b/>
        </w:rPr>
        <w:t xml:space="preserve">Industrial Engineer</w:t>
      </w:r>
      <w:r>
        <w:t xml:space="preserve">.</w:t>
      </w:r>
    </w:p>
    <w:p>
      <w:pPr>
        <w:pStyle w:val="BodyText"/>
      </w:pPr>
      <w:r>
        <w:t xml:space="preserve">My journey toward industrial engineering began during my secondary education at Mwanza High School, where I consistently ranked among the top 5% of students in mathematics and physics. My fascination with optimizing systems emerged when I volunteered at a local textile workshop in Dar es Salaam, observing how inefficient production workflows led to 30% material wastage and delayed deliveries. This experience crystallized my determination to become an</w:t>
      </w:r>
      <w:r>
        <w:t xml:space="preserve"> </w:t>
      </w:r>
      <w:r>
        <w:rPr>
          <w:bCs/>
          <w:b/>
        </w:rPr>
        <w:t xml:space="preserve">Industrial Engineer</w:t>
      </w:r>
      <w:r>
        <w:t xml:space="preserve"> </w:t>
      </w:r>
      <w:r>
        <w:t xml:space="preserve">who can redesign processes for maximum efficiency while creating sustainable employment opportunities across Tanzania.</w:t>
      </w:r>
    </w:p>
    <w:p>
      <w:pPr>
        <w:pStyle w:val="BodyText"/>
      </w:pPr>
      <w:r>
        <w:t xml:space="preserve">I have diligently pursued academic excellence, achieving a Grade Point Average of 3.8/4.0 in my Advanced Level studies with distinctions in Mathematics, Physics, and Economics – subjects directly relevant to industrial engineering fundamentals. During my National Certificate of Education (NCE) at Mwalimu Nyerere University College of Education, I led a student project optimizing the campus canteen's supply chain, reducing food waste by 25% and improving service times by 40%. This hands-on experience reinforced my belief that industrial engineering solutions must be deeply contextualized to local realities – particularly in</w:t>
      </w:r>
      <w:r>
        <w:t xml:space="preserve"> </w:t>
      </w:r>
      <w:r>
        <w:rPr>
          <w:iCs/>
          <w:i/>
        </w:rPr>
        <w:t xml:space="preserve">Tanzania Dar es Salaam</w:t>
      </w:r>
      <w:r>
        <w:t xml:space="preserve">, where informal sector dynamics shape our economic ecosystem.</w:t>
      </w:r>
    </w:p>
    <w:p>
      <w:pPr>
        <w:pStyle w:val="BodyText"/>
      </w:pPr>
      <w:r>
        <w:t xml:space="preserve">The University of Dar es Salaam's Industrial Engineering Program stands out as the ideal institution for my development. Its curriculum’s emphasis on operations research, lean manufacturing, and sustainable systems aligns perfectly with my vision for transforming Tanzania's manufacturing sector. I am particularly inspired by Professor Amina Juma’s work on "Small-Scale Enterprise Optimization in East Africa," which directly addresses challenges faced by Dar es Salaam's burgeoning SMEs. As a student from Kigamboni Ward – an area experiencing rapid industrialization yet facing logistics bottlenecks – I understand firsthand how engineering solutions must integrate with community needs.</w:t>
      </w:r>
    </w:p>
    <w:p>
      <w:pPr>
        <w:pStyle w:val="BodyText"/>
      </w:pPr>
      <w:r>
        <w:t xml:space="preserve">My career vision extends beyond personal achievement to catalyze national progress. Within the next decade, I aim to establish an industrial consultancy firm based in Dar es Salaam that specializes in optimizing agro-processing and garment manufacturing – two sectors critical to Tanzania's export economy. By implementing data-driven workflow systems, my team will help small businesses reduce production costs by 20-30% while creating local jobs. This directly supports Tanzania's Vision 2025 goal of transforming our economy through industrialization, especially in Dar es Salaam where the city council reports over 50,000 new formal sector jobs needed annually.</w:t>
      </w:r>
    </w:p>
    <w:p>
      <w:pPr>
        <w:pStyle w:val="BodyText"/>
      </w:pPr>
      <w:r>
        <w:t xml:space="preserve">I recognize that without this scholarship, my academic progression would face significant barriers. As a first-generation university student from a low-income household in Dar es Salaam's Kibaha neighborhood, I have relied on part-time work as an engineering assistant at a local factory to support my studies. This has limited my academic focus and prevented me from fully engaging in advanced technical training opportunities. The scholarship would not only cover tuition fees but also enable me to dedicate 15+ hours weekly to research projects, industry internships with companies like Tanzania Breweries Limited (TBL), and collaborative work with the Dar es Salaam Port Authority on logistics optimization – experiences vital for becoming a competent</w:t>
      </w:r>
      <w:r>
        <w:t xml:space="preserve"> </w:t>
      </w:r>
      <w:r>
        <w:rPr>
          <w:bCs/>
          <w:b/>
        </w:rPr>
        <w:t xml:space="preserve">Industrial Engineer</w:t>
      </w:r>
      <w:r>
        <w:t xml:space="preserve"> </w:t>
      </w:r>
      <w:r>
        <w:t xml:space="preserve">in our national context.</w:t>
      </w:r>
    </w:p>
    <w:p>
      <w:pPr>
        <w:pStyle w:val="BodyText"/>
      </w:pPr>
      <w:r>
        <w:t xml:space="preserve">What distinguishes my application is my proven ability to implement solutions within Tanzania's unique socio-economic framework. Last year, I collaborated with the Dar es Salaam City Council on a project digitizing waste collection routes using GIS mapping – reducing collection time by 35% and earning recognition from the Mayor's Office. This demonstrated my capacity to bridge technical expertise with community needs, a skill essential for industrial engineering practice in Tanzania where cultural context determines solution adoption. I am equally committed to mentoring underprivileged students from Dar es Salaam's informal settlements through the university's outreach program, ensuring my success benefits our entire nation.</w:t>
      </w:r>
    </w:p>
    <w:p>
      <w:pPr>
        <w:pStyle w:val="BodyText"/>
      </w:pPr>
      <w:r>
        <w:t xml:space="preserve">The impact of this scholarship extends far beyond my personal development. As a graduate, I will immediately apply industrial engineering principles to address critical challenges facing Dar es Salaam: chronic power outages disrupting manufacturing (solving through energy systems optimization), inefficient port operations causing 40% export delays (implementing lean logistics), and high unemployment among youth in peri-urban areas (creating structured production pathways). My proposed thesis, "Optimizing Micro-Industrial Clusters in Dar es Salaam's Kurasini Ward," directly tackles these issues using field data from my community.</w:t>
      </w:r>
    </w:p>
    <w:p>
      <w:pPr>
        <w:pStyle w:val="BodyText"/>
      </w:pPr>
      <w:r>
        <w:t xml:space="preserve">I understand that Tanzania's economic future hinges on developing engineering talent who comprehend both global best practices and local constraints. This scholarship would empower me to become such a professional – one who sees not just machines and processes, but people and communities. My ultimate ambition is to serve as an Industrial Engineering advisor to the Tanzanian Ministry of Industry, crafting national policies that leverage industrial engineering for inclusive growth in</w:t>
      </w:r>
      <w:r>
        <w:t xml:space="preserve"> </w:t>
      </w:r>
      <w:r>
        <w:rPr>
          <w:iCs/>
          <w:i/>
        </w:rPr>
        <w:t xml:space="preserve">Tanzania Dar es Salaam</w:t>
      </w:r>
      <w:r>
        <w:t xml:space="preserve"> </w:t>
      </w:r>
      <w:r>
        <w:t xml:space="preserve">and beyond.</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Samuel Mwakibete (Head of Engineering at University of Dar es Salaam) and Mr. James Chomba (Operations Manager at Saba Saba Manufacturing), and a detailed project portfolio. I welcome the opportunity to discuss how my background in Tanzanian industrial contexts aligns with this scholarship's mission during an interview.</w:t>
      </w:r>
    </w:p>
    <w:p>
      <w:pPr>
        <w:pStyle w:val="BodyText"/>
      </w:pPr>
      <w:r>
        <w:t xml:space="preserve">With deepest respect and unwavering commitment to Tanzania's development,</w:t>
      </w:r>
    </w:p>
    <w:p>
      <w:pPr>
        <w:pStyle w:val="BodyText"/>
      </w:pPr>
      <w:r>
        <w:t xml:space="preserve">[Your Full Name]</w:t>
      </w:r>
    </w:p>
    <w:p>
      <w:pPr>
        <w:pStyle w:val="BodyText"/>
      </w:pPr>
      <w:r>
        <w:t xml:space="preserve">Industrial Engineering Student Applicant</w:t>
      </w:r>
    </w:p>
    <w:p>
      <w:pPr>
        <w:pStyle w:val="BodyText"/>
      </w:pPr>
      <w:r>
        <w:t xml:space="preserve">University of Dar es Salaam (Expected Admission)</w:t>
      </w:r>
    </w:p>
    <w:p>
      <w:pPr>
        <w:pStyle w:val="BodyText"/>
      </w:pPr>
      <w:r>
        <w:t xml:space="preserve">This Scholarship Application Letter emphasizes alignment with Tanzania's development goals, Dar es Salaam's industrial needs, and the candidate's commitment to becoming an Industrial Engineer who will drive change in East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2026-07-24T06:06:45Z</dcterms:created>
  <dcterms:modified xsi:type="dcterms:W3CDTF">2026-07-24T06:06:45Z</dcterms:modified>
</cp:coreProperties>
</file>

<file path=docProps/custom.xml><?xml version="1.0" encoding="utf-8"?>
<Properties xmlns="http://schemas.openxmlformats.org/officeDocument/2006/custom-properties" xmlns:vt="http://schemas.openxmlformats.org/officeDocument/2006/docPropsVTypes"/>
</file>