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Industrial Engineering Program at New York City Universities</w:t>
      </w:r>
    </w:p>
    <w:bookmarkEnd w:id="20"/>
    <w:p>
      <w:pPr>
        <w:pStyle w:val="BodyText"/>
      </w:pPr>
      <w:r>
        <w:t xml:space="preserve">[Your Full Name]</w:t>
      </w:r>
    </w:p>
    <w:p>
      <w:pPr>
        <w:pStyle w:val="BodyText"/>
      </w:pPr>
      <w:r>
        <w:t xml:space="preserve">[Your Address]</w:t>
      </w:r>
    </w:p>
    <w:p>
      <w:pPr>
        <w:pStyle w:val="BodyText"/>
      </w:pPr>
      <w:r>
        <w:t xml:space="preserve">New York, NY [Zip Code]</w:t>
      </w:r>
    </w:p>
    <w:p>
      <w:pPr>
        <w:pStyle w:val="BodyText"/>
      </w:pPr>
      <w:r>
        <w:t xml:space="preserve">[Your Email Address] | [Your 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123 Academic Avenue, New York, NY 10003</w:t>
      </w:r>
    </w:p>
    <w:bookmarkStart w:id="21" w:name="X253e017bc77a973f63b3c4273bacb672d19733d"/>
    <w:p>
      <w:pPr>
        <w:pStyle w:val="Heading2"/>
      </w:pPr>
      <w:r>
        <w:t xml:space="preserve">Subject: Scholarship Application for Aspiring Industrial Engineer in United States New York City</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[Scholarship Name] to support my pursuit of a Master of Science in Industrial Engineering at [University Name] in New York City. As a dedicated student deeply committed to advancing efficiency and innovation within urban systems, I believe my academic trajectory aligns precisely with the mission of your scholarship and the critical needs facing United States New York City as a global industrial hub.</w:t>
      </w:r>
    </w:p>
    <w:p>
      <w:pPr>
        <w:pStyle w:val="BodyText"/>
      </w:pPr>
      <w:r>
        <w:t xml:space="preserve">My fascination with Industrial Engineering began during my undergraduate studies at [Your University], where I majored in Industrial Engineering Technology. While studying in the vibrant environment of New York City, I witnessed firsthand how operational excellence directly impacts millions of lives daily. During an internship at JPMorgan Chase's logistics division in Manhattan, I optimized warehouse workflows that reduced processing time by 22%—a project that crystallized my understanding of how Industrial Engineering principles drive tangible economic and social value in a city where every second counts. This experience ignited my commitment to becoming a professional Industrial Engineer who doesn't merely analyze systems but actively reshapes them for greater equity and sustainability in the United States' most dynamic metropolis.</w:t>
      </w:r>
    </w:p>
    <w:p>
      <w:pPr>
        <w:pStyle w:val="BodyText"/>
      </w:pPr>
      <w:r>
        <w:t xml:space="preserve">My academic journey has been defined by rigorous coursework and practical application. I maintained a 3.87/4.0 GPA while completing advanced projects such as "Optimizing Emergency Response Networks in Urban Environments" for NYC's Office of Emergency Management, which involved analyzing traffic flow data to reduce ambulance response times across boroughs. This project required me to master simulation software (Arena and AnyLogic) and statistical methods—core competencies I aim to deepen through your program. Additionally, my capstone research on sustainable supply chain design for Brooklyn-based food distributors earned recognition at the 2023 Northeast Industrial Engineering Conference, where I presented alongside industry leaders from companies like Amazon Logistics and NYCT Transit Authority. These experiences solidified my resolve to specialize in urban infrastructure optimization—a field where New York City's challenges demand innovative solutions.</w:t>
      </w:r>
    </w:p>
    <w:p>
      <w:pPr>
        <w:pStyle w:val="BodyText"/>
      </w:pPr>
      <w:r>
        <w:t xml:space="preserve">The significance of this Scholarship Application Letter extends beyond personal ambition; it represents a strategic investment in addressing critical gaps within United States New York City's industrial ecosystem. As the city strives to achieve its 2050 climate goals, Industrial Engineers are pivotal in redesigning waste management systems, public transit efficiency, and last-mile delivery networks. My proposed research on "AI-Driven Resource Allocation for Sustainable Urban Logistics" directly addresses these priorities—particularly through collaboration with CUNY's Center for Urban Science + Progress (CUSP). With this scholarship support, I will develop predictive models to minimize carbon emissions in NYC's $18 billion annual freight sector while ensuring equitable service across all 5 boroughs. This work aligns with Mayor Adams' OneNYC initiative and the National Institute of Standards and Technology's (NIST) Smart City Framework, demonstrating how my goals intersect with citywide strategic objectives.</w:t>
      </w:r>
    </w:p>
    <w:p>
      <w:pPr>
        <w:pStyle w:val="BodyText"/>
      </w:pPr>
      <w:r>
        <w:t xml:space="preserve">What distinguishes my candidacy is not merely academic excellence but a demonstrated commitment to community impact. As president of the NYU Industrial Engineering Student Association, I organized "Tech for All" workshops in partnership with Brooklyn Community College, teaching 120 high school students from underserved neighborhoods fundamental operations research concepts through NYC-specific case studies. We developed a simulation project analyzing subway crowding patterns—using real MTA data—to teach systems thinking. This initiative exemplifies my belief that Industrial Engineering must serve all New Yorkers, not just corporate clients. Furthermore, my volunteer work at the Brooklyn Food Coalition involved redesigning their food distribution network to serve 15 community kitchens with 30% less vehicle miles traveled—a project that became a case study in our university's sustainability curriculum.</w:t>
      </w:r>
    </w:p>
    <w:p>
      <w:pPr>
        <w:pStyle w:val="BodyText"/>
      </w:pPr>
      <w:r>
        <w:t xml:space="preserve">Financial considerations make this scholarship indispensable to my academic path. While maintaining full-time studies at [Your Current University], I worked 25 hours weekly as a process analyst at a Queens manufacturing firm, sacrificing research time and limiting my ability to engage with New York City's industrial ecosystem. The cost of tuition and living expenses in NYC—exceeding $50,000 annually—would otherwise require me to take on prohibitive debt. This scholarship would alleviate that burden, allowing me to focus entirely on developing scalable solutions for urban challenges rather than financial survival. Crucially, it would enable participation in the New York City Industrial Engineering Network's mentorship program, where I'll connect with professionals from companies like Boeing's NYC R&amp;D center and IBM Transportation Solutions.</w:t>
      </w:r>
    </w:p>
    <w:p>
      <w:pPr>
        <w:pStyle w:val="BodyText"/>
      </w:pPr>
      <w:r>
        <w:t xml:space="preserve">My long-term vision is to establish an Industrial Engineering consultancy specializing in sustainable urban systems within United States New York City. I aim to partner with entities like the NYC Economic Development Corporation to implement data-driven infrastructure upgrades that reduce commute times, lower emissions, and create green jobs—particularly in boroughs like the Bronx and Queens that currently face transportation inequities. This Scholarship Application Letter represents my first step toward becoming an Industrial Engineer who transforms theory into community impact, embodying the city's spirit of innovation while addressing its most pressing operational challenges.</w:t>
      </w:r>
    </w:p>
    <w:p>
      <w:pPr>
        <w:pStyle w:val="BodyText"/>
      </w:pPr>
      <w:r>
        <w:t xml:space="preserve">As an immigrant to New York City from [Your Country], I've witnessed how engineering solutions can bridge cultural and economic divides. In a city where 8.5 million people depend on seamlessly integrated systems daily, my goal as an Industrial Engineer is to ensure those systems serve everyone equitably. This scholarship would empower me to contribute meaningfully to that mission—transforming the theoretical knowledge of industrial engineering into practical advancements for New York City's future.</w:t>
      </w:r>
    </w:p>
    <w:p>
      <w:pPr>
        <w:pStyle w:val="BodyText"/>
      </w:pPr>
      <w:r>
        <w:t xml:space="preserve">Thank you for considering this Scholarship Application Letter. I am eager to discuss how my background, vision, and commitment align with your program's goals. I have attached all required documentation and welcome the opportunity to interview at your convenience.</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Resume/CV</w:t>
      </w:r>
    </w:p>
    <w:p>
      <w:pPr>
        <w:numPr>
          <w:ilvl w:val="0"/>
          <w:numId w:val="1001"/>
        </w:numPr>
        <w:pStyle w:val="Compact"/>
      </w:pPr>
      <w:r>
        <w:t xml:space="preserve">Transcripts (Undergraduate and Graduate)</w:t>
      </w:r>
    </w:p>
    <w:p>
      <w:pPr>
        <w:numPr>
          <w:ilvl w:val="0"/>
          <w:numId w:val="1001"/>
        </w:numPr>
        <w:pStyle w:val="Compact"/>
      </w:pPr>
      <w:r>
        <w:t xml:space="preserve">Letters of Recommendation (3)</w:t>
      </w:r>
    </w:p>
    <w:p>
      <w:pPr>
        <w:numPr>
          <w:ilvl w:val="0"/>
          <w:numId w:val="1001"/>
        </w:numPr>
        <w:pStyle w:val="Compact"/>
      </w:pPr>
      <w:r>
        <w:t xml:space="preserve">Research Proposal Summary</w:t>
      </w:r>
    </w:p>
    <w:p>
      <w:pPr>
        <w:pStyle w:val="FirstParagraph"/>
      </w:pPr>
      <w:r>
        <w:t xml:space="preserve">This Scholarship Application Letter is submitted for the [Scholarship Name], supporting the educational advancement of future Industrial Engineers in United States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2026-07-24T13:01:09Z</dcterms:created>
  <dcterms:modified xsi:type="dcterms:W3CDTF">2026-07-24T13:01:09Z</dcterms:modified>
</cp:coreProperties>
</file>

<file path=docProps/custom.xml><?xml version="1.0" encoding="utf-8"?>
<Properties xmlns="http://schemas.openxmlformats.org/officeDocument/2006/custom-properties" xmlns:vt="http://schemas.openxmlformats.org/officeDocument/2006/docPropsVTypes"/>
</file>