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c17d147b4c9a5413ae7e096b2e001b9cb2b21b4"/>
    <w:p>
      <w:pPr>
        <w:pStyle w:val="Heading1"/>
      </w:pPr>
      <w:r>
        <w:t xml:space="preserve">Scholarship Application Letter: Pursuing Excellence in Journalism at the University of Sydney</w:t>
      </w:r>
    </w:p>
    <w:p>
      <w:pPr>
        <w:pStyle w:val="FirstParagraph"/>
      </w:pPr>
      <w:r>
        <w:t xml:space="preserve">Dear Scholarship Selection Committee,</w:t>
      </w:r>
    </w:p>
    <w:p>
      <w:pPr>
        <w:pStyle w:val="BodyText"/>
      </w:pPr>
      <w:r>
        <w:t xml:space="preserve">With profound enthusiasm and unwavering dedication, I submit this Scholarship Application Letter to express my earnest desire to enroll in the Master of Journalism program at the University of Sydney. As an aspiring journalist deeply committed to ethical storytelling and global narrative innovation, I believe Australia Sydney represents the ideal crucible for honing my skills within a multicultural media landscape that champions truth, diversity, and journalistic integrity. This scholarship would be transformative in enabling me to contribute meaningfully to journalism’s evolving future while embodying the values of excellence that define both this institution and our profession.</w:t>
      </w:r>
    </w:p>
    <w:p>
      <w:pPr>
        <w:pStyle w:val="BodyText"/>
      </w:pPr>
      <w:r>
        <w:t xml:space="preserve">My journey toward becoming a journalist began during my undergraduate studies in Communications at the University of Lagos, where I immersed myself in investigative reporting on socioeconomic disparities. As a student journalist for The Guardian Nigeria, I authored over 50 feature articles exposing systemic challenges in rural healthcare access—a project that earned me the National Press Club Award for Young Investigative Reporters. This experience crystallized my conviction that journalism is not merely a career but a civic responsibility requiring courage, precision, and empathy. I subsequently interned at Al Jazeera English’s Africa bureau, producing documentaries on climate migration that reached 12 million viewers across 45 countries. These formative experiences taught me that impactful journalism demands both technical mastery and cultural nuance—qualities I seek to refine through advanced study in Australia Sydney.</w:t>
      </w:r>
    </w:p>
    <w:p>
      <w:pPr>
        <w:pStyle w:val="BodyText"/>
      </w:pPr>
      <w:r>
        <w:t xml:space="preserve">Why Australia Sydney? The University of Sydney’s Master of Journalism program stands unparalleled for its fusion of theoretical rigor and industry immersion, directly addressing the evolving needs of contemporary media. Unlike traditional curricula, it emphasizes digital innovation through partnerships with newsrooms like The Sydney Morning Herald and ABC News—experiences I cannot access in my home country where media landscapes remain constrained. Sydney itself is a global journalism laboratory: a city where Indigenous perspectives converge with immigrant narratives, and where digital platforms reshape public discourse daily. The program’s focus on "Data-Driven Journalism" and "Global Media Ethics" aligns precisely with my ambition to develop solutions for misinformation in emerging democracies. Moreover, the university’s location in the heart of Sydney provides unparalleled access to Asia-Pacific news hubs—critical for a journalist aiming to cover cross-border issues like refugee rights and climate justice from an informed Australian perspective.</w:t>
      </w:r>
    </w:p>
    <w:p>
      <w:pPr>
        <w:pStyle w:val="BodyText"/>
      </w:pPr>
      <w:r>
        <w:t xml:space="preserve">My professional trajectory is meticulously aligned with Australia Sydney’s mission. I have already initiated collaborations with Australian media professionals through virtual exchanges, including a podcast series on "Indigenous Storytelling in Digital Age" co-produced with the University of Melbourne’s journalism department. This project, featured on Radio National, demonstrated my capacity to navigate complex ethical landscapes—a skill vital for today’s journalist operating in Sydney’s dynamic media ecosystem. I am particularly drawn to Professor Elena Rossi’s research on "Ethical AI in Newsrooms," which directly informs my thesis proposal: "Algorithmic Bias and Community Reporting in Post-Colonial Contexts." This research could pioneer frameworks for ethical AI integration, a pressing need as Australian news outlets increasingly adopt automated tools. The university’s dedicated Journalism Innovation Lab would provide the technical resources to turn this vision into tangible impact.</w:t>
      </w:r>
    </w:p>
    <w:p>
      <w:pPr>
        <w:pStyle w:val="BodyText"/>
      </w:pPr>
      <w:r>
        <w:t xml:space="preserve">My long-term goals extend far beyond personal achievement. I aspire to establish a non-profit media initiative in West Africa that trains journalists in ethical AI adoption—modeled on Sydney’s interdisciplinary approach. With this scholarship, I would immediately contribute to campus diversity: mentoring first-generation journalism students at the University of Sydney while collaborating with Indigenous media scholars on decolonizing news practices. My background positions me uniquely to bridge gaps between Global South narratives and Australian academic rigor—a perspective urgently needed as Australia expands its international reporting networks. The committee’s investment in my development would yield ripple effects across continents, strengthening journalism’s role as democracy’s watchdog.</w:t>
      </w:r>
    </w:p>
    <w:p>
      <w:pPr>
        <w:pStyle w:val="BodyText"/>
      </w:pPr>
      <w:r>
        <w:t xml:space="preserve">Financial considerations make this scholarship indispensable. While I have secured partial funding through my employer (a leading Nigerian media house), the full cost of tuition and living expenses in Sydney remains prohibitive for a student without familial wealth. My family has invested deeply in my education, yet we lack the resources to sustain me in Australia without significant debt—a barrier that would divert focus from academic excellence. This scholarship represents not just financial aid but a strategic partnership between my ambition and your institution’s vision. I am prepared to contribute through research assistantships, campus media projects, and community engagement initiatives that amplify Sydney’s reputation for journalistic innovation.</w:t>
      </w:r>
    </w:p>
    <w:p>
      <w:pPr>
        <w:pStyle w:val="BodyText"/>
      </w:pPr>
      <w:r>
        <w:t xml:space="preserve">I have long admired how Australia Sydney cultivates journalists who don’t just report the news but shape its future. Your alumni include award-winning war correspondents and digital pioneers like Dr. Amina Diallo (2019), whose work on refugee narratives transformed Australian public policy—a testament to the program’s real-world impact. I am eager to join this lineage, bringing my experience in conflict reporting and cross-cultural communication while learning from Sydney’s unparalleled academic community. As a journalist, I understand that every story matters; this scholarship would be the cornerstone of my most important narrative: becoming a force for ethical media innovation on the global stage.</w:t>
      </w:r>
    </w:p>
    <w:p>
      <w:pPr>
        <w:pStyle w:val="BodyText"/>
      </w:pPr>
      <w:r>
        <w:t xml:space="preserve">Thank you for considering my Scholarship Application Letter with the seriousness it deserves. I have attached all required documents and welcome any opportunity to discuss how my vision for journalism aligns with your institution’s mission. I am confident that, together, we can advance a future where every story is told with truth, respect, and transformative power—especially within the vibrant media landscape of Australia Sydney.</w:t>
      </w:r>
    </w:p>
    <w:p>
      <w:pPr>
        <w:pStyle w:val="BodyText"/>
      </w:pPr>
      <w:r>
        <w:t xml:space="preserve">Respectfully,</w:t>
      </w:r>
    </w:p>
    <w:p>
      <w:pPr>
        <w:pStyle w:val="BodyText"/>
      </w:pPr>
      <w:r>
        <w:t xml:space="preserve">Amina Thompson</w:t>
      </w:r>
    </w:p>
    <w:p>
      <w:pPr>
        <w:pStyle w:val="BodyText"/>
      </w:pPr>
      <w:r>
        <w:t xml:space="preserve">Phone: +234 809 XXX XXXX | Email: a.thompson@alumni.usyd.edu.au</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Australia Sydney</dc:title>
  <dc:creator/>
  <dc:language>en</dc:language>
  <cp:keywords/>
  <dcterms:created xsi:type="dcterms:W3CDTF">2026-07-21T07:32:45Z</dcterms:created>
  <dcterms:modified xsi:type="dcterms:W3CDTF">2026-07-21T07:32:45Z</dcterms:modified>
</cp:coreProperties>
</file>

<file path=docProps/custom.xml><?xml version="1.0" encoding="utf-8"?>
<Properties xmlns="http://schemas.openxmlformats.org/officeDocument/2006/custom-properties" xmlns:vt="http://schemas.openxmlformats.org/officeDocument/2006/docPropsVTypes"/>
</file>