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07ded6c6c6ec98431a6de9fcdc631b9c1167010"/>
    <w:p>
      <w:pPr>
        <w:pStyle w:val="Heading1"/>
      </w:pPr>
      <w:r>
        <w:t xml:space="preserve">Scholarship Application Letter for Journalism Studies at Lyon, France</w:t>
      </w:r>
    </w:p>
    <w:p>
      <w:pPr>
        <w:pStyle w:val="FirstParagraph"/>
      </w:pPr>
      <w:r>
        <w:t xml:space="preserve">Dear Scholarship Committee,</w:t>
      </w:r>
    </w:p>
    <w:p>
      <w:pPr>
        <w:pStyle w:val="BodyText"/>
      </w:pPr>
      <w:r>
        <w:t xml:space="preserve">It is with profound enthusiasm and a deeply held conviction about the transformative power of ethical journalism that I submit this Scholarship Application Letter in support of my pursuit of advanced studies in journalism at a prestigious institution in France Lyon. As an aspiring journalist committed to fostering truth, cultural understanding, and democratic engagement across borders, I believe that immersing myself within the vibrant media ecosystem of Lyon—the second-largest city in France and a pivotal hub for European media innovation—is not merely an academic choice but a necessary step towards becoming a globally conscious Journalist.</w:t>
      </w:r>
    </w:p>
    <w:p>
      <w:pPr>
        <w:pStyle w:val="BodyText"/>
      </w:pPr>
      <w:r>
        <w:t xml:space="preserve">My journey in journalism began during my undergraduate studies in Media Studies at [Your University Name], where I cultivated foundational skills in investigative reporting, multimedia storytelling, and critical analysis of media structures. My internship at [Local News Outlet/NGO], focusing on underreported social issues within marginalized communities, solidified my commitment to journalism as a force for social justice. However, I recognized that to truly grasp the complexities of modern media landscapes—especially in Europe's dynamic cultural crossroads—I needed to engage with the nuances of French journalistic traditions and contemporary challenges. France Lyon offers an unparalleled environment for this growth: its rich history as a center of press freedom since the 19th century, coupled with its current role as a digital media innovation hub, aligns perfectly with my academic and professional aspirations.</w:t>
      </w:r>
    </w:p>
    <w:p>
      <w:pPr>
        <w:pStyle w:val="BodyText"/>
      </w:pPr>
      <w:r>
        <w:t xml:space="preserve">Why Lyon? Beyond its reputation for culinary excellence and UNESCO-listed historical architecture, Lyon is actively reshaping European journalism through initiatives like the</w:t>
      </w:r>
      <w:r>
        <w:t xml:space="preserve"> </w:t>
      </w:r>
      <w:r>
        <w:rPr>
          <w:iCs/>
          <w:i/>
        </w:rPr>
        <w:t xml:space="preserve">Cité de la Communication</w:t>
      </w:r>
      <w:r>
        <w:t xml:space="preserve"> </w:t>
      </w:r>
      <w:r>
        <w:t xml:space="preserve">(City of Communication) and partnerships between institutions such as ENS Louis Lumière, the University of Lyon, and major media groups like RTL Group. The city's strategic location—serving as a bridge between Paris, Geneva, and Milan—fosters a unique convergence of Francophone and international perspectives. Studying here would allow me to engage directly with French media laws governing disinformation (like the 2023 Digital Media Law), collaborate on cross-border projects addressing migration narratives or climate communication, and learn from seasoned editors navigating digital disruption. This is precisely why I have chosen France Lyon as the essential geographic and intellectual foundation for my development as a Journalist who bridges cultures and amplifies marginalized voices.</w:t>
      </w:r>
    </w:p>
    <w:p>
      <w:pPr>
        <w:pStyle w:val="BodyText"/>
      </w:pPr>
      <w:r>
        <w:t xml:space="preserve">My proposed research focus—</w:t>
      </w:r>
    </w:p>
    <w:p>
      <w:pPr>
        <w:pStyle w:val="BodyText"/>
      </w:pPr>
      <w:r>
        <w:t xml:space="preserve">"Digital Storytelling for Social Cohesion in Multicultural Urban Spaces: Lessons from Lyon's Immigrant Communities"**—directly responds to France’s national priorities. Recent data from the French National Institute for Statistics shows that 21% of Lyon’s population identifies as foreign-born, creating fertile ground for journalism that combats xenophobia through authentic narratives. I aim to develop a multimedia case study documenting community-led storytelling projects in Lyon’s districts like La Guillotière or Vaise, analyzing how digital platforms can foster empathy. This project would not only contribute to academic discourse but also provide practical tools for journalists working in diverse European cities—exactly the kind of work my scholarship will enable me to pursue.</w:t>
      </w:r>
    </w:p>
    <w:p>
      <w:pPr>
        <w:pStyle w:val="BodyText"/>
      </w:pPr>
      <w:r>
        <w:t xml:space="preserve">My academic record reflects this dedication: I graduated with honors (GPA 3.8/4.0), authored two student-led investigative reports on environmental policy gaps that were published in our university’s digital magazine, and earned recognition for a podcast series on youth activism. Yet, the financial barrier to studying abroad remains significant. The cost of tuition, housing near Lyon’s city center (essential for accessing media networks), and research expenses would exceed my family’s capacity without substantial support. This Scholarship Application Letter is therefore not just a request—it is an investment in cultivating a journalist who will actively contribute to France’s media landscape while strengthening Franco-International journalistic partnerships. I have already secured preliminary acceptance into the Master’s in Journalism at [Specific Lyon University/Institution Name], and this scholarship would be instrumental in allowing me to fully engage with their curriculum, workshops, and field placements.</w:t>
      </w:r>
    </w:p>
    <w:p>
      <w:pPr>
        <w:pStyle w:val="BodyText"/>
      </w:pPr>
      <w:r>
        <w:t xml:space="preserve">As a Journalist who has witnessed firsthand how media shapes public perception of crises—from climate disasters to social unrest—I understand the urgency of developing skills within a context where democratic values are actively debated. Lyon’s position as France’s "Silicon Valley of Media" (per *Le Monde*’s 2023 analysis) places me at the heart of this conversation. Here, I will learn from professors like Dr. [Name], whose work on media ethics in digital spaces directly informs my thesis direction, and collaborate with peers from across the EU through Lyon’s Erasmus+ networks. The city itself—a living classroom—offers daily lessons: observing how local newspapers like *Le Progrès* cover civic issues, or analyzing how Lyon’s cultural festivals (like the Fête des Lumières) are narrated for global audiences.</w:t>
      </w:r>
    </w:p>
    <w:p>
      <w:pPr>
        <w:pStyle w:val="BodyText"/>
      </w:pPr>
      <w:r>
        <w:t xml:space="preserve">My long-term vision extends beyond France. I aspire to establish an independent digital platform focused on underreported stories in Southern Europe and North Africa, building networks with Lyon-based media outlets to create sustainable cross-cultural reporting frameworks. This scholarship is the catalyst that will transform this vision into reality by providing the academic rigor, cultural immersion, and professional network uniquely available in France Lyon. I am eager to contribute my perspective as a global student while learning from France’s distinguished journalistic heritage—a legacy of figures like Édouard de Pomiane (pioneer of radio journalism) and contemporary leaders at *France 24*.</w:t>
      </w:r>
    </w:p>
    <w:p>
      <w:pPr>
        <w:pStyle w:val="BodyText"/>
      </w:pPr>
      <w:r>
        <w:t xml:space="preserve">Thank you for considering this Scholarship Application Letter. I am prepared to demonstrate the dedication, intellectual curiosity, and ethical commitment that Lyon’s journalism community values. I welcome the opportunity to discuss how my goals align with your institution’s mission during an interview. With profound respect for the scholarship committee’s work in nurturing future leaders of global media, I hope to join the ranks of journalists who shape a more informed and empathetic world—starting right here in France Lyon.</w:t>
      </w:r>
    </w:p>
    <w:p>
      <w:pPr>
        <w:pStyle w:val="BodyText"/>
      </w:pPr>
      <w:r>
        <w:t xml:space="preserve">With utmost sincerity,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France Lyon</dc:title>
  <dc:creator/>
  <cp:keywords/>
  <dcterms:created xsi:type="dcterms:W3CDTF">2025-12-11T06:50:40Z</dcterms:created>
  <dcterms:modified xsi:type="dcterms:W3CDTF">2025-12-11T06:50:40Z</dcterms:modified>
</cp:coreProperties>
</file>

<file path=docProps/custom.xml><?xml version="1.0" encoding="utf-8"?>
<Properties xmlns="http://schemas.openxmlformats.org/officeDocument/2006/custom-properties" xmlns:vt="http://schemas.openxmlformats.org/officeDocument/2006/docPropsVTypes"/>
</file>