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Aspiring Journalist in India Bangalore</w:t>
      </w:r>
    </w:p>
    <w:bookmarkEnd w:id="20"/>
    <w:p>
      <w:pPr>
        <w:pStyle w:val="BodyText"/>
      </w:pPr>
      <w:r>
        <w:t xml:space="preserve">[Your Full Name]</w:t>
      </w:r>
    </w:p>
    <w:p>
      <w:pPr>
        <w:pStyle w:val="BodyText"/>
      </w:pPr>
      <w:r>
        <w:t xml:space="preserve">[Your Address]</w:t>
      </w:r>
    </w:p>
    <w:p>
      <w:pPr>
        <w:pStyle w:val="BodyText"/>
      </w:pPr>
      <w:r>
        <w:t xml:space="preserve">Bangalore, Karnataka 560001</w:t>
      </w:r>
    </w:p>
    <w:p>
      <w:pPr>
        <w:pStyle w:val="BodyText"/>
      </w:pPr>
      <w:r>
        <w:t xml:space="preserve">Email: your.email@example.com | Phone: +91 XXXXXXXXXX</w:t>
      </w:r>
    </w:p>
    <w:p>
      <w:pPr>
        <w:pStyle w:val="BodyText"/>
      </w:pPr>
      <w:r>
        <w:t xml:space="preserve">Date: October 26, 2023</w:t>
      </w:r>
    </w:p>
    <w:p>
      <w:pPr>
        <w:pStyle w:val="BodyText"/>
      </w:pPr>
      <w:r>
        <w:t xml:space="preserve">Selection Committee,</w:t>
      </w:r>
    </w:p>
    <w:p>
      <w:pPr>
        <w:pStyle w:val="BodyText"/>
      </w:pPr>
      <w:r>
        <w:t xml:space="preserve">Scholarship Foundation for Media Excellence</w:t>
      </w:r>
    </w:p>
    <w:p>
      <w:pPr>
        <w:pStyle w:val="BodyText"/>
      </w:pPr>
      <w:r>
        <w:t xml:space="preserve">Media House Complex, #456 MG Road</w:t>
      </w:r>
    </w:p>
    <w:p>
      <w:pPr>
        <w:pStyle w:val="BodyText"/>
      </w:pPr>
      <w:r>
        <w:t xml:space="preserve">Bangalore, Karnataka 560001</w:t>
      </w:r>
    </w:p>
    <w:bookmarkStart w:id="21" w:name="X2ad5dee57aff9a79ed563817cfe60a676660811"/>
    <w:p>
      <w:pPr>
        <w:pStyle w:val="Heading2"/>
      </w:pPr>
      <w:r>
        <w:t xml:space="preserve">Subject: Application for Journalism Scholarship to Advance Media Excellence in India Bangalore</w:t>
      </w:r>
    </w:p>
    <w:p>
      <w:pPr>
        <w:pStyle w:val="FirstParagraph"/>
      </w:pPr>
      <w:r>
        <w:t xml:space="preserve">To the Esteemed Members of the Selection Committee,</w:t>
      </w:r>
    </w:p>
    <w:p>
      <w:pPr>
        <w:pStyle w:val="BodyText"/>
      </w:pPr>
      <w:r>
        <w:t xml:space="preserve">It is with profound enthusiasm and unwavering dedication that I submit my Scholarship Application Letter for the prestigious Journalism Scholarship Program. As an emerging journalist hailing from the vibrant cultural epicenter of India Bangalore, I am writing to express my commitment to ethical journalism and my aspiration to contribute meaningfully to the media landscape of our rapidly evolving nation.</w:t>
      </w:r>
    </w:p>
    <w:p>
      <w:pPr>
        <w:pStyle w:val="BodyText"/>
      </w:pPr>
      <w:r>
        <w:t xml:space="preserve">My journey in journalism began during my undergraduate studies at Christ University, Bangalore, where I immersed myself in rigorous coursework covering investigative reporting, digital media production, and multimedia storytelling. What distinguishes India Bangalore as an ideal crucible for journalistic growth is its unique confluence of tradition and innovation—where ancient traditions meet Silicon Valley's tech revolution. This dynamic environment has shaped my perspective that a true journalist must navigate both the pulse of urban life and the complexities of technological disruption. As I pursue my Master's in Journalism at Symbiosis School for Liberal Arts, Bangalore, I recognize that this Scholarship Application Letter represents not just an opportunity for financial support, but a pivotal step toward becoming a voice for marginalized communities across India.</w:t>
      </w:r>
    </w:p>
    <w:p>
      <w:pPr>
        <w:pStyle w:val="BodyText"/>
      </w:pPr>
      <w:r>
        <w:t xml:space="preserve">My academic record consistently reflects excellence: I maintained a 3.8 GPA while leading the university's student-run news portal, "Bangalore Chronicle," which has become a trusted platform for hyperlocal reporting on issues ranging from water conservation in Koramangala to digital literacy initiatives in Kormangala. One of my most impactful projects—documenting the socio-economic challenges faced by street vendors during urban renewal drives—was featured in The Bangalore Mirror and sparked dialogue with municipal authorities. This experience crystallized my understanding that journalism is not merely about reporting facts, but about amplifying humanity within the framework of India Bangalore's diverse communities.</w:t>
      </w:r>
    </w:p>
    <w:p>
      <w:pPr>
        <w:pStyle w:val="BodyText"/>
      </w:pPr>
      <w:r>
        <w:t xml:space="preserve">India's media landscape faces unprecedented challenges: polarization, misinformation, and dwindling resources for investigative work. Having witnessed how social media algorithms amplify division in Bangalore’s bustling neighborhoods—from Banashankari to Whitefield—I am determined to counter these trends through ethical, solutions-oriented journalism. My proposed research during the scholarship period will focus on "Digital Inclusion in Urban Journalism: Case Studies from India Bangalore," examining how community-centered reporting can bridge digital divides. This work aligns with the foundation’s mission while addressing critical gaps in our national discourse.</w:t>
      </w:r>
    </w:p>
    <w:p>
      <w:pPr>
        <w:pStyle w:val="BodyText"/>
      </w:pPr>
      <w:r>
        <w:t xml:space="preserve">Financial constraints have long threatened my ability to fully engage in this transformative work. While I maintain a part-time role as a content editor at a local NGO, the costs of specialized training—such as data journalism workshops and international media ethics certifications—are prohibitive. The proposed scholarship would provide essential resources for: (1) attending the Reuters Institute Digital News Report Conference in Bangalore; (2) obtaining certification in multimedia storytelling through the Asian College of Journalism; and (3) developing a documentary series on grassroots innovation in Bangalore’s startup ecosystem. This investment would directly enable me to produce high-impact journalism that resonates with India's evolving media consumers.</w:t>
      </w:r>
    </w:p>
    <w:p>
      <w:pPr>
        <w:pStyle w:val="BodyText"/>
      </w:pPr>
      <w:r>
        <w:t xml:space="preserve">My vision extends beyond personal achievement. I aim to establish "Bharat Lens," a digital platform co-created with students from Bangalore's under-resourced colleges, providing training in ethical reporting for community journalists across Karnataka. This initiative would directly address the lack of diverse voices in India's media—particularly from women and rural communities migrating to Bangalore for opportunity. As a journalist committed to service, I have already conducted free workshops at 15 local schools in Koramangala on media literacy, teaching students to critically engage with news sources—a practice I intend to scale through the scholarship.</w:t>
      </w:r>
    </w:p>
    <w:p>
      <w:pPr>
        <w:pStyle w:val="BodyText"/>
      </w:pPr>
      <w:r>
        <w:t xml:space="preserve">What sets me apart is my deep connection to India Bangalore’s ethos. Growing up in a multilingual household where Kannada, Tamil, and English flowed naturally, I understand the power of language as cultural bridge. This duality informs my reporting approach: whether covering tech policy debates at the IT corridor or documenting traditions during Dasara festivals, I prioritize authenticity over sensationalism. My recent report on migrant workers’ experiences during Bangalore’s 2022 monsoon season was praised for its humanistic perspective by media ethics scholars at IIM Bangalore—proof that journalism rooted in empathy can transform public understanding.</w:t>
      </w:r>
    </w:p>
    <w:p>
      <w:pPr>
        <w:pStyle w:val="BodyText"/>
      </w:pPr>
      <w:r>
        <w:t xml:space="preserve">I acknowledge the weight of this Scholarship Application Letter not just as a personal request, but as a pledge to uphold journalism's highest ideals. In an era where trust in media is fragile, I commit to using this opportunity to build credibility through meticulous fact-checking and inclusive storytelling. My goal is to become the journalist Bangalore needs: one who navigates between old and new India with equal respect, ensuring that no community remains unseen.</w:t>
      </w:r>
    </w:p>
    <w:p>
      <w:pPr>
        <w:pStyle w:val="BodyText"/>
      </w:pPr>
      <w:r>
        <w:t xml:space="preserve">As we stand at the crossroads of tradition and technology in India Bangalore, media professionals hold the power to shape narratives that foster unity rather than division. This scholarship would empower me to contribute precisely to that mission—ensuring journalism remains a force for truth, justice, and connection across our nation. I am eager to discuss how my work aligns with your foundation’s vision during an interview at your convenience.</w:t>
      </w:r>
    </w:p>
    <w:p>
      <w:pPr>
        <w:pStyle w:val="BodyText"/>
      </w:pPr>
      <w:r>
        <w:t xml:space="preserve">Thank you for considering my application. I have attached all required documents including academic transcripts, project portfolios, and letters of recommendation from faculty at Symbiosis School for Liberal Arts and the Bangalore Press Club. I look forward to the possibility of contributing to India's media excellence under your esteemed guidance.</w:t>
      </w:r>
    </w:p>
    <w:p>
      <w:pPr>
        <w:pStyle w:val="BodyText"/>
      </w:pPr>
      <w:r>
        <w:t xml:space="preserve">Respectfully yours,</w:t>
      </w:r>
    </w:p>
    <w:p>
      <w:pPr>
        <w:pStyle w:val="BodyText"/>
      </w:pPr>
      <w:r>
        <w:br/>
      </w:r>
      <w:r>
        <w:br/>
      </w:r>
    </w:p>
    <w:p>
      <w:pPr>
        <w:pStyle w:val="BodyText"/>
      </w:pPr>
      <w:r>
        <w:t xml:space="preserve">[Your Full Name]</w:t>
      </w:r>
    </w:p>
    <w:p>
      <w:pPr>
        <w:pStyle w:val="BodyText"/>
      </w:pPr>
      <w:r>
        <w:rPr>
          <w:bCs/>
          <w:b/>
        </w:rPr>
        <w:t xml:space="preserve">Attachments:</w:t>
      </w:r>
      <w:r>
        <w:t xml:space="preserve"> </w:t>
      </w:r>
      <w:r>
        <w:t xml:space="preserve">Academic Transcripts, Project Portfolio (Digital), Recommendation Letters (x3), Media Work Samples</w:t>
      </w:r>
    </w:p>
    <w:p>
      <w:pPr>
        <w:pStyle w:val="BodyText"/>
      </w:pPr>
      <w:r>
        <w:rPr>
          <w:bCs/>
          <w:b/>
        </w:rPr>
        <w:t xml:space="preserve">Scholarship Code:</w:t>
      </w:r>
      <w:r>
        <w:t xml:space="preserve"> </w:t>
      </w:r>
      <w:r>
        <w:t xml:space="preserve">J-SCH-IND-BL-R2023</w:t>
      </w:r>
    </w:p>
    <w:p>
      <w:pPr>
        <w:pStyle w:val="BodyText"/>
      </w:pPr>
      <w:r>
        <w:t xml:space="preserve">"Journalism is the first rough draft of history." – Philip Meyer. I seek to write with integrity for India Bangalore's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Bangalore</dc:title>
  <dc:creator/>
  <dc:language>en</dc:language>
  <cp:keywords/>
  <dcterms:created xsi:type="dcterms:W3CDTF">2026-07-24T09:41:56Z</dcterms:created>
  <dcterms:modified xsi:type="dcterms:W3CDTF">2026-07-24T09:41:56Z</dcterms:modified>
</cp:coreProperties>
</file>

<file path=docProps/custom.xml><?xml version="1.0" encoding="utf-8"?>
<Properties xmlns="http://schemas.openxmlformats.org/officeDocument/2006/custom-properties" xmlns:vt="http://schemas.openxmlformats.org/officeDocument/2006/docPropsVTypes"/>
</file>