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p>
      <w:pPr>
        <w:pStyle w:val="FirstParagraph"/>
      </w:pPr>
      <w:r>
        <w:t xml:space="preserve">[Your Name]</w:t>
      </w:r>
      <w:r>
        <w:br/>
      </w:r>
      <w:r>
        <w:t xml:space="preserve">[Your Address]</w:t>
      </w:r>
      <w:r>
        <w:br/>
      </w:r>
      <w:r>
        <w:t xml:space="preserve">New Delhi, India</w:t>
      </w:r>
      <w:r>
        <w:br/>
      </w:r>
      <w:r>
        <w:t xml:space="preserve">[Date]</w:t>
      </w:r>
    </w:p>
    <w:p>
      <w:pPr>
        <w:pStyle w:val="BodyText"/>
      </w:pPr>
      <w:r>
        <w:t xml:space="preserve">Scholarship Committee</w:t>
      </w:r>
      <w:r>
        <w:br/>
      </w:r>
      <w:r>
        <w:t xml:space="preserve">Center for Excellence in Media Studies</w:t>
      </w:r>
      <w:r>
        <w:br/>
      </w:r>
      <w:r>
        <w:t xml:space="preserve">123 Journalism Avenue</w:t>
      </w:r>
      <w:r>
        <w:br/>
      </w:r>
      <w:r>
        <w:t xml:space="preserve">New Delhi 110001</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It is with profound respect for journalism as the cornerstone of democracy and deep admiration for your institution's legacy in nurturing ethical media professionals that I submit this Scholarship Application Letter. As a dedicated student at Delhi University pursuing a Bachelor of Arts in Mass Communication, I have dedicated myself to mastering the craft of journalism with unwavering commitment to truth-seeking in India’s most dynamic media landscape—New Delhi. This scholarship represents not merely financial assistance, but an investment in my journey toward becoming an influential journalist who will serve the nation's information needs with integrity and precision.</w:t>
      </w:r>
    </w:p>
    <w:p>
      <w:pPr>
        <w:pStyle w:val="BodyText"/>
      </w:pPr>
      <w:r>
        <w:t xml:space="preserve">My passion for journalism was forged during the 2020 Delhi riots when I witnessed how factual reporting could bridge communal divides. As a student at Jamia Millia Islamia, I spearheaded campus news coverage of urban governance issues—documenting water scarcity in East Delhi slums and policy responses to migrant worker crises. These experiences crystallized my understanding that journalism in India New Delhi must transcend mere event reporting; it requires contextual depth, cultural sensitivity, and unwavering commitment to marginalized voices. The city’s unique position as the political epicenter of India—where Parliament debates shape national narratives while street-level stories reflect grassroots realities—demands journalists who understand this duality. I have immersed myself in New Delhi’s media ecosystem through internships at NDTV and The Hindu, where I learned to navigate complex ethical dilemmas while maintaining factual rigor.</w:t>
      </w:r>
    </w:p>
    <w:p>
      <w:pPr>
        <w:pStyle w:val="BodyText"/>
      </w:pPr>
      <w:r>
        <w:t xml:space="preserve">My academic journey reflects this dedication: I graduated with honors in Political Science (2021) before transitioning to journalism, recognizing that effective reporting requires both historical context and technical skill. At Delhi University’s School of Media Studies, I developed proficiency in multimedia storytelling—producing award-winning documentaries on women’s entrepreneurship in Old Delhi markets and using data visualization to analyze pollution patterns across the National Capital Region. Crucially, I have trained extensively with India’s leading press ethics frameworks, including the Press Council of India guidelines and UNESCO media literacy principles. This foundation ensures my reporting will uphold journalism's highest standards while remaining relevant to New Delhi’s evolving urban challenges—from rapid infrastructure development in Dwarka to preserving cultural heritage in Connaught Place.</w:t>
      </w:r>
    </w:p>
    <w:p>
      <w:pPr>
        <w:pStyle w:val="BodyText"/>
      </w:pPr>
      <w:r>
        <w:t xml:space="preserve">Financial constraints threaten to derail this trajectory. As a first-generation college student from a modest household in Faridabad, my family cannot afford the ₹2.5 lakh annual fee for advanced training at your institution’s New Delhi campus. The scholarship would eliminate this barrier, allowing me to fully engage with immersive courses like "Investigative Reporting in Urban India" and "Digital Media Ethics," which are unavailable through my current program. More importantly, it would free me from part-time work to dedicate 40+ hours weekly to community-based reporting projects—such as documenting the impact of Delhi’s new Metro line on local vendors or analyzing air quality data for neighborhood associations. Your scholarship isn’t just funding an education; it is enabling the creation of journalism that serves New Delhi’s most vulnerable communities, where access to accurate information remains a critical need.</w:t>
      </w:r>
    </w:p>
    <w:p>
      <w:pPr>
        <w:pStyle w:val="BodyText"/>
      </w:pPr>
      <w:r>
        <w:t xml:space="preserve">My vision for contributing as a journalist in India New Delhi extends beyond my academic years. I aim to establish "Delhi Lens," an independent digital platform focusing on hyperlocal issues often ignored by national media. For instance, I plan to collaborate with community leaders in Nizamuddin East to document housing rights struggles amid urban renewal projects—a story that could transform policy discourse. This project aligns with your institution’s mission of fostering "contextual journalism" as emphasized in your 2023 annual report. Furthermore, I commit to mentoring students from Delhi’s public schools through the scholarship program’s outreach initiative, ensuring opportunities for future journalists from underrepresented backgrounds.</w:t>
      </w:r>
    </w:p>
    <w:p>
      <w:pPr>
        <w:pStyle w:val="BodyText"/>
      </w:pPr>
      <w:r>
        <w:t xml:space="preserve">What distinguishes my approach is my deep familiarity with New Delhi’s media terrain. Unlike many aspiring journalists who view the city as a backdrop, I’ve navigated its complexities: I’ve interviewed officials at Rashtrapati Bhavan on agricultural policy, covered protests at Jantar Mantar in monsoon rains, and analyzed how social media algorithms amplify misinformation during elections. This experiential knowledge ensures my reporting won’t merely observe New Delhi but will engage with its pulse—understanding that a journalist’s role here is to translate systemic issues into human stories that resonate across India. In an era of declining press freedom, this work demands both courage and technical mastery—qualities I’ve cultivated through rigorous self-study of global journalism ethics and practical application in Delhi’s volatile newsroom environment.</w:t>
      </w:r>
    </w:p>
    <w:p>
      <w:pPr>
        <w:pStyle w:val="BodyText"/>
      </w:pPr>
      <w:r>
        <w:t xml:space="preserve">The scholarship will also enable me to complete the International Center for Journalists’ certification in "Conflict Reporting," a critical skill given New Delhi’s role as a flashpoint for national discourse. I’ve already secured provisional acceptance into your Summer Research Fellowship, where I’ll study how Delhi’s media ecosystem responds to crises—work that directly complements your institution’s research on "Urban Journalism in the Global South." This alignment proves my commitment to contributing meaningfully to New Delhi’s journalism landscape rather than simply receiving support.</w:t>
      </w:r>
    </w:p>
    <w:p>
      <w:pPr>
        <w:pStyle w:val="BodyText"/>
      </w:pPr>
      <w:r>
        <w:t xml:space="preserve">India New Delhi is not just a location for my career; it is the crucible where journalism must evolve. As we face disinformation campaigns and polarized narratives, the need for grounded, ethical reporting has never been greater. I have witnessed how a single investigative piece on water rationing in North Delhi led to municipal reforms—proof that journalism can drive tangible change. With your support, I will deepen this impact through advanced skills while honoring India’s journalistic legacy of fearless inquiry that began with pioneers like N.R. Narayana Murthy and Kamal Nath.</w:t>
      </w:r>
    </w:p>
    <w:p>
      <w:pPr>
        <w:pStyle w:val="BodyText"/>
      </w:pPr>
      <w:r>
        <w:t xml:space="preserve">I respectfully request the opportunity to join your program as a scholar who embodies both intellectual rigor and civic commitment. My Scholarship Application Letter is not merely an appeal but a promise: to become a journalist whose work in New Delhi amplifies truth, fosters understanding, and serves the democratic ideal that defines India. I have attached my portfolio of published work, academic transcripts, and recommendation letters from faculty at Delhi University for your review.</w:t>
      </w:r>
    </w:p>
    <w:p>
      <w:pPr>
        <w:pStyle w:val="BodyText"/>
      </w:pPr>
      <w:r>
        <w:t xml:space="preserve">Thank you for considering this application. I welcome the opportunity to discuss how my vision aligns with your institution’s mission in an interview at your convenience.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2026-06-02T19:42:13Z</dcterms:created>
  <dcterms:modified xsi:type="dcterms:W3CDTF">2026-06-02T19:42:13Z</dcterms:modified>
</cp:coreProperties>
</file>

<file path=docProps/custom.xml><?xml version="1.0" encoding="utf-8"?>
<Properties xmlns="http://schemas.openxmlformats.org/officeDocument/2006/custom-properties" xmlns:vt="http://schemas.openxmlformats.org/officeDocument/2006/docPropsVTypes"/>
</file>