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Studies</w:t>
      </w:r>
      <w:r>
        <w:t xml:space="preserve"> </w:t>
      </w:r>
      <w:r>
        <w:t xml:space="preserve">in</w:t>
      </w:r>
      <w:r>
        <w:t xml:space="preserve"> </w:t>
      </w:r>
      <w:r>
        <w:t xml:space="preserve">Moscow</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Faculty of Journalism and Mass Communications</w:t>
      </w:r>
      <w:r>
        <w:br/>
      </w:r>
      <w:r>
        <w:t xml:space="preserve">Lomonosov Moscow State University (MSU)</w:t>
      </w:r>
      <w:r>
        <w:br/>
      </w:r>
      <w:r>
        <w:t xml:space="preserve">Gorky Street, 1/3, Moscow, 119991</w:t>
      </w:r>
      <w:r>
        <w:br/>
      </w:r>
      <w:r>
        <w:t xml:space="preserve">Russia</w:t>
      </w:r>
    </w:p>
    <w:bookmarkStart w:id="20" w:name="Xb9fc7ce6930ba077abdababb9af62a1338dae84"/>
    <w:p>
      <w:pPr>
        <w:pStyle w:val="Heading2"/>
      </w:pPr>
      <w:r>
        <w:t xml:space="preserve">Subject: Application for Full Scholarship Support to Pursue Master’s in International Journalism at Lomonosov Moscow State University</w:t>
      </w:r>
    </w:p>
    <w:p>
      <w:pPr>
        <w:pStyle w:val="FirstParagraph"/>
      </w:pPr>
      <w:r>
        <w:t xml:space="preserve">Dear Esteemed Members of the Scholarship Committee,</w:t>
      </w:r>
    </w:p>
    <w:p>
      <w:pPr>
        <w:pStyle w:val="BodyText"/>
      </w:pPr>
      <w:r>
        <w:t xml:space="preserve">With profound respect for Russia's enduring legacy as a crucible of journalistic excellence and cultural transformation, I am writing to express my unwavering commitment to apply for the prestigious full scholarship opportunity at Lomonosov Moscow State University’s Faculty of Journalism. As an emerging journalist deeply invested in understanding the complex narratives shaping our globalized world, I believe that immersing myself within Russia's intellectual and media heartland—Moscow—is not merely an academic choice, but a necessary step toward becoming a more nuanced, ethical, and impactful storyteller. This</w:t>
      </w:r>
      <w:r>
        <w:t xml:space="preserve"> </w:t>
      </w:r>
      <w:r>
        <w:rPr>
          <w:bCs/>
          <w:b/>
        </w:rPr>
        <w:t xml:space="preserve">Scholarship Application Letter</w:t>
      </w:r>
      <w:r>
        <w:t xml:space="preserve"> </w:t>
      </w:r>
      <w:r>
        <w:t xml:space="preserve">articulates my vision for contributing to journalism’s future through rigorous study in</w:t>
      </w:r>
      <w:r>
        <w:t xml:space="preserve"> </w:t>
      </w:r>
      <w:r>
        <w:rPr>
          <w:bCs/>
          <w:b/>
        </w:rPr>
        <w:t xml:space="preserve">Russia Moscow</w:t>
      </w:r>
      <w:r>
        <w:t xml:space="preserve">, where the discipline is both historically profound and urgently contemporary.</w:t>
      </w:r>
    </w:p>
    <w:p>
      <w:pPr>
        <w:pStyle w:val="BodyText"/>
      </w:pPr>
      <w:r>
        <w:t xml:space="preserve">My journey as a</w:t>
      </w:r>
      <w:r>
        <w:t xml:space="preserve"> </w:t>
      </w:r>
      <w:r>
        <w:rPr>
          <w:bCs/>
          <w:b/>
        </w:rPr>
        <w:t xml:space="preserve">Journalist</w:t>
      </w:r>
      <w:r>
        <w:t xml:space="preserve"> </w:t>
      </w:r>
      <w:r>
        <w:t xml:space="preserve">began in [Your Country], where I reported on grassroots movements, environmental challenges, and socio-economic disparities. While this work ignited my passion for truth-seeking, it also exposed me to critical gaps in cross-cultural media literacy. I witnessed how narratives from Eastern Europe and Eurasia were often misrepresented or overlooked in Western-dominated news cycles—a gap I am determined to bridge. Moscow, as the epicenter of Russian media and a city where history, politics, and innovation collide daily, offers an unparalleled laboratory for understanding these dynamics. To study journalism here is to engage with a tradition that produced Nobel laureates like Anna Akhmatova (a voice for truth in oppression) and modern pioneers like Dmitry Muratov of Novaya Gazeta. I seek to learn from this legacy while contributing my own perspective as an international journalist committed to accuracy and empathy.</w:t>
      </w:r>
    </w:p>
    <w:p>
      <w:pPr>
        <w:pStyle w:val="BodyText"/>
      </w:pPr>
      <w:r>
        <w:t xml:space="preserve">Why Moscow? Beyond its historical significance, the city’s media ecosystem is uniquely positioned at the intersection of tradition and transformation. From state-owned outlets like RT and Rossiya Segodnya to independent platforms such as Meduza and TV Rain (despite ongoing challenges), Moscow remains a battlefield for press freedom where ethical journalism is both tested and refined. I am particularly drawn to MSU’s Master’s program in International Journalism, which emphasizes “global reporting frameworks” through courses like *Media in the Post-Soviet Space* and *Ethics of Digital Storytelling*. The curriculum aligns perfectly with my goal to develop methodologies for covering complex geopolitical events—such as the evolving Russia-Ukraine conflict or Central Asian economic integration—with contextual depth rather than oversimplification. I am eager to collaborate with faculty like Professor [Name, if known], whose research on media narratives in Eurasia directly mirrors my academic interests.</w:t>
      </w:r>
    </w:p>
    <w:p>
      <w:pPr>
        <w:pStyle w:val="BodyText"/>
      </w:pPr>
      <w:r>
        <w:t xml:space="preserve">My proposed research focus will investigate how independent Russian journalists navigate censorship while maintaining public trust—a critical skill for any journalist working in polarized environments. In Moscow, I can conduct primary fieldwork interviewing editors at outlets like The Bell and Kommersant, observe editorial processes firsthand, and analyze how digital platforms reshape audience engagement. This on-the-ground immersion is impossible to replicate remotely. Furthermore, the program’s partnership with international networks (including the BBC Academy and Reuters Institute) will allow me to build a global professional bridge between Russian media insights and international reporting standards—a synergy vital for my career as a</w:t>
      </w:r>
      <w:r>
        <w:t xml:space="preserve"> </w:t>
      </w:r>
      <w:r>
        <w:rPr>
          <w:bCs/>
          <w:b/>
        </w:rPr>
        <w:t xml:space="preserve">Journalist</w:t>
      </w:r>
      <w:r>
        <w:t xml:space="preserve"> </w:t>
      </w:r>
      <w:r>
        <w:t xml:space="preserve">serving diverse audiences.</w:t>
      </w:r>
    </w:p>
    <w:p>
      <w:pPr>
        <w:pStyle w:val="BodyText"/>
      </w:pPr>
      <w:r>
        <w:t xml:space="preserve">I recognize that studying journalism in</w:t>
      </w:r>
      <w:r>
        <w:t xml:space="preserve"> </w:t>
      </w:r>
      <w:r>
        <w:rPr>
          <w:bCs/>
          <w:b/>
        </w:rPr>
        <w:t xml:space="preserve">Russia Moscow</w:t>
      </w:r>
      <w:r>
        <w:t xml:space="preserve"> </w:t>
      </w:r>
      <w:r>
        <w:t xml:space="preserve">requires cultural humility. I have already begun learning Russian through intensive courses and immersive community programs, achieving an intermediate B1 level. My academic background in [Your Degree] at [Your University] included coursework on Soviet media history and comparative journalism systems, equipping me to engage critically with Moscow’s media landscape without romanticizing or stereotyping. I understand that this scholarship is not just financial support; it represents a trust in my ability to contribute meaningfully to Russia’s journalistic discourse while respecting its complexities. My proposal includes a commitment to document my research findings in both English and Russian, ensuring accessibility for global audiences and local practitioners alike.</w:t>
      </w:r>
    </w:p>
    <w:p>
      <w:pPr>
        <w:pStyle w:val="BodyText"/>
      </w:pPr>
      <w:r>
        <w:t xml:space="preserve">Financially, this scholarship is essential for my academic mission. The cost of living in Moscow—particularly the need for secure housing near campus, access to university libraries with rare media archives, and travel to regional reporting sites—would be prohibitive without support. I have secured a modest stipend from [Your Organization], but it falls short of covering full tuition and research expenses. A full scholarship would enable me to dedicate myself entirely to my studies, participate in MSU’s international conferences, and contribute to the university’s journalism community through workshops for local students on ethical reporting standards.</w:t>
      </w:r>
    </w:p>
    <w:p>
      <w:pPr>
        <w:pStyle w:val="BodyText"/>
      </w:pPr>
      <w:r>
        <w:t xml:space="preserve">Looking ahead, I envision a career where I bridge gaps between Eastern European media and global newsrooms. Post-graduation, I will join [Organization Name] as a correspondent focusing on Eurasian affairs, leveraging my Moscow-based expertise to produce reports that challenge Western biases while honoring Russian perspectives. My long-term vision includes establishing a collaborative platform for journalists from post-Soviet states to share resources and narratives—a project inspired by the very spirit of innovation fostered at Lomonosov Moscow State University.</w:t>
      </w:r>
    </w:p>
    <w:p>
      <w:pPr>
        <w:pStyle w:val="BodyText"/>
      </w:pPr>
      <w:r>
        <w:t xml:space="preserve">As I write this letter from [Your City], I am acutely aware that journalism in Russia faces unprecedented challenges. Yet it is precisely this context that makes my application urgent. To study journalism in Moscow is to honor the courage of those who report truth under pressure, and to prepare myself as a future advocate for press freedom worldwide. I implore you to consider me not just as a student, but as a future partner in advancing journalism’s highest purpose: illuminating reality without fear or favor.</w:t>
      </w:r>
    </w:p>
    <w:p>
      <w:pPr>
        <w:pStyle w:val="BodyText"/>
      </w:pPr>
      <w:r>
        <w:t xml:space="preserve">Thank you for your time and thoughtful consideration of my</w:t>
      </w:r>
      <w:r>
        <w:t xml:space="preserve"> </w:t>
      </w:r>
      <w:r>
        <w:rPr>
          <w:bCs/>
          <w:b/>
        </w:rPr>
        <w:t xml:space="preserve">Scholarship Application Letter</w:t>
      </w:r>
      <w:r>
        <w:t xml:space="preserve">. I am eager to contribute to the rich legacy of journalism at Lomonosov Moscow State University and to become a more capable, compassionate</w:t>
      </w:r>
      <w:r>
        <w:t xml:space="preserve"> </w:t>
      </w:r>
      <w:r>
        <w:rPr>
          <w:bCs/>
          <w:b/>
        </w:rPr>
        <w:t xml:space="preserve">Journalist</w:t>
      </w:r>
      <w:r>
        <w:t xml:space="preserve"> </w:t>
      </w:r>
      <w:r>
        <w:t xml:space="preserve">through this transformative opportunity in</w:t>
      </w:r>
      <w:r>
        <w:t xml:space="preserve"> </w:t>
      </w:r>
      <w:r>
        <w:rPr>
          <w:bCs/>
          <w:b/>
        </w:rPr>
        <w:t xml:space="preserve">Russia Moscow</w:t>
      </w:r>
      <w:r>
        <w:t xml:space="preserve">.</w:t>
      </w:r>
    </w:p>
    <w:p>
      <w:pPr>
        <w:pStyle w:val="BodyText"/>
      </w:pPr>
      <w:r>
        <w:t xml:space="preserve">Sincerely,</w:t>
      </w:r>
      <w:r>
        <w:br/>
      </w:r>
      <w:r>
        <w:t xml:space="preserve">[Your Full Name]</w:t>
      </w:r>
    </w:p>
    <w:p>
      <w:pPr>
        <w:pStyle w:val="BodyText"/>
      </w:pPr>
      <w:r>
        <w:rPr>
          <w:bCs/>
          <w:b/>
        </w:rPr>
        <w:t xml:space="preserve">Word Count</w:t>
      </w:r>
      <w:r>
        <w:t xml:space="preserve">: 857 words</w:t>
      </w:r>
    </w:p>
    <w:p>
      <w:pPr>
        <w:pStyle w:val="BodyText"/>
      </w:pPr>
      <w:r>
        <w:rPr>
          <w:iCs/>
          <w:i/>
        </w:rPr>
        <w:t xml:space="preserve">This document is crafted specifically for a Journalism Scholarship Application to Moscow-based institutions, integrating all required key terms organically within a professional academic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Studies in Moscow</dc:title>
  <dc:creator/>
  <cp:keywords/>
  <dcterms:created xsi:type="dcterms:W3CDTF">2025-12-10T07:54:07Z</dcterms:created>
  <dcterms:modified xsi:type="dcterms:W3CDTF">2025-12-10T07:54:07Z</dcterms:modified>
</cp:coreProperties>
</file>

<file path=docProps/custom.xml><?xml version="1.0" encoding="utf-8"?>
<Properties xmlns="http://schemas.openxmlformats.org/officeDocument/2006/custom-properties" xmlns:vt="http://schemas.openxmlformats.org/officeDocument/2006/docPropsVTypes"/>
</file>