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Journalism</w:t>
      </w:r>
    </w:p>
    <w:bookmarkStart w:id="20" w:name="scholarship-application-letter"/>
    <w:p>
      <w:pPr>
        <w:pStyle w:val="Heading1"/>
      </w:pPr>
      <w:r>
        <w:t xml:space="preserve">Scholarship Application Letter</w:t>
      </w:r>
    </w:p>
    <w:p>
      <w:pPr>
        <w:pStyle w:val="FirstParagraph"/>
      </w:pPr>
      <w:r>
        <w:t xml:space="preserve">To the Esteemed Scholarship Committee</w:t>
      </w:r>
    </w:p>
    <w:p>
      <w:pPr>
        <w:pStyle w:val="BodyText"/>
      </w:pPr>
      <w:r>
        <w:t xml:space="preserve">International Journalism Program, Ankara University</w:t>
      </w:r>
    </w:p>
    <w:p>
      <w:pPr>
        <w:pStyle w:val="BodyText"/>
      </w:pPr>
      <w:r>
        <w:t xml:space="preserve">Ankara, Turkey</w:t>
      </w:r>
    </w:p>
    <w:bookmarkEnd w:id="20"/>
    <w:bookmarkStart w:id="21" w:name="X9fe88bb1a54cec6ab37839b657d63f9d241c356"/>
    <w:p>
      <w:pPr>
        <w:pStyle w:val="Heading2"/>
      </w:pPr>
      <w:r>
        <w:t xml:space="preserve">Subject: Application for Journalism Scholarship in Turkey Ankara</w:t>
      </w:r>
    </w:p>
    <w:bookmarkEnd w:id="21"/>
    <w:p>
      <w:pPr>
        <w:pStyle w:val="FirstParagraph"/>
      </w:pPr>
      <w:r>
        <w:t xml:space="preserve">Dear Scholarship Committee Members,</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International Journalism Scholarship at Ankara University, Turkey. As an emerging</w:t>
      </w:r>
      <w:r>
        <w:t xml:space="preserve"> </w:t>
      </w:r>
      <w:r>
        <w:rPr>
          <w:bCs/>
          <w:b/>
        </w:rPr>
        <w:t xml:space="preserve">Journalist</w:t>
      </w:r>
      <w:r>
        <w:t xml:space="preserve"> </w:t>
      </w:r>
      <w:r>
        <w:t xml:space="preserve">from Nigeria deeply committed to fostering cross-cultural dialogue through media, I have long admired Turkey's pivotal role in global journalism and its unique position as a bridge between East and West. My decision to pursue advanced studies in</w:t>
      </w:r>
      <w:r>
        <w:t xml:space="preserve"> </w:t>
      </w:r>
      <w:r>
        <w:rPr>
          <w:bCs/>
          <w:b/>
        </w:rPr>
        <w:t xml:space="preserve">Turkey Ankara</w:t>
      </w:r>
      <w:r>
        <w:t xml:space="preserve"> </w:t>
      </w:r>
      <w:r>
        <w:t xml:space="preserve">is not merely academic—it represents a strategic commitment to understanding the complexities of modern media ecosystems within one of the world's most dynamic geopolitical landscapes.</w:t>
      </w:r>
    </w:p>
    <w:p>
      <w:pPr>
        <w:pStyle w:val="BodyText"/>
      </w:pPr>
      <w:r>
        <w:t xml:space="preserve">My journalistic journey began during my undergraduate studies in Media Studies at the University of Lagos, where I spearheaded an award-winning student publication focusing on Africa-Turkey economic partnerships. This experience crystallized my conviction that effective journalism requires intimate knowledge of regional contexts—particularly in regions experiencing rapid social transformation. When researching global journalism hubs, Ankara emerged as the ideal destination: its status as Turkey's political capital provides unparalleled access to government institutions, international organizations (including the UN Office at Ankara), and a vibrant media landscape where traditional and digital journalism converge. As a</w:t>
      </w:r>
      <w:r>
        <w:t xml:space="preserve"> </w:t>
      </w:r>
      <w:r>
        <w:rPr>
          <w:bCs/>
          <w:b/>
        </w:rPr>
        <w:t xml:space="preserve">Journalist</w:t>
      </w:r>
      <w:r>
        <w:t xml:space="preserve"> </w:t>
      </w:r>
      <w:r>
        <w:t xml:space="preserve">aspiring to cover Middle Eastern affairs with nuance, I recognize that understanding Turkey's unique position requires immersion in its intellectual heartland—Ankara.</w:t>
      </w:r>
    </w:p>
    <w:p>
      <w:pPr>
        <w:pStyle w:val="BodyText"/>
      </w:pPr>
      <w:r>
        <w:t xml:space="preserve">The academic rigor of Ankara University's Journalism program directly aligns with my professional trajectory. I am particularly drawn to the "Media and Conflict Resolution" specialization, which addresses critical gaps in my knowledge regarding post-conflict media ethics—a skillset vital for reporting on Turkey's neighborhood. The curriculum's emphasis on digital storytelling techniques also resonates deeply with my work developing multimedia projects for Nigerian diaspora audiences in Europe. Having observed how Ankara-based outlets like</w:t>
      </w:r>
      <w:r>
        <w:t xml:space="preserve"> </w:t>
      </w:r>
      <w:r>
        <w:rPr>
          <w:iCs/>
          <w:i/>
        </w:rPr>
        <w:t xml:space="preserve">Today's Zaman</w:t>
      </w:r>
      <w:r>
        <w:t xml:space="preserve"> </w:t>
      </w:r>
      <w:r>
        <w:t xml:space="preserve">and</w:t>
      </w:r>
      <w:r>
        <w:t xml:space="preserve"> </w:t>
      </w:r>
      <w:r>
        <w:rPr>
          <w:iCs/>
          <w:i/>
        </w:rPr>
        <w:t xml:space="preserve">Hürriyet</w:t>
      </w:r>
      <w:r>
        <w:t xml:space="preserve"> </w:t>
      </w:r>
      <w:r>
        <w:t xml:space="preserve">navigate complex narratives during Turkey's ongoing socio-political evolution, I am eager to learn from faculty who are simultaneously practitioners and scholars. This program is not merely a course of study—it is my strategic entry point into becoming a journalist capable of contextualizing Turkey's role in global affairs for international audiences.</w:t>
      </w:r>
    </w:p>
    <w:p>
      <w:pPr>
        <w:pStyle w:val="BodyText"/>
      </w:pPr>
      <w:r>
        <w:t xml:space="preserve">What distinguishes Ankara as my destination transcends academic opportunity. As the capital city, it embodies Turkey's paradoxical identity: a secular democracy with deep Islamic roots, a NATO member bordering Syria and Iraq, and a nation navigating EU integration while asserting regional leadership. This complexity offers an unparalleled classroom for journalism students. I have followed how Ankara-based media outlets like</w:t>
      </w:r>
      <w:r>
        <w:t xml:space="preserve"> </w:t>
      </w:r>
      <w:r>
        <w:rPr>
          <w:iCs/>
          <w:i/>
        </w:rPr>
        <w:t xml:space="preserve">NTV</w:t>
      </w:r>
      <w:r>
        <w:t xml:space="preserve"> </w:t>
      </w:r>
      <w:r>
        <w:t xml:space="preserve">and</w:t>
      </w:r>
      <w:r>
        <w:t xml:space="preserve"> </w:t>
      </w:r>
      <w:r>
        <w:rPr>
          <w:iCs/>
          <w:i/>
        </w:rPr>
        <w:t xml:space="preserve">CNN Türk</w:t>
      </w:r>
      <w:r>
        <w:t xml:space="preserve"> </w:t>
      </w:r>
      <w:r>
        <w:t xml:space="preserve">cover the Syrian refugee crisis or Turkey's energy diplomacy—projects that demand both linguistic precision and cultural empathy. My previous reporting on Nigeria's migration policies to Europe has taught me that effective journalism requires listening before speaking; in Ankara, I seek to develop this skill within a context where understanding historical narratives shapes contemporary news cycles. The city itself is a living archive: from the Çankaya Palace's diplomatic corridors to the bustling Kızılay district, every street corner offers insight into how Turkey navigates its dual identity as both Muslim-majority nation and modernizing state.</w:t>
      </w:r>
    </w:p>
    <w:p>
      <w:pPr>
        <w:pStyle w:val="BodyText"/>
      </w:pPr>
      <w:r>
        <w:t xml:space="preserve">Financial constraints have been my greatest barrier to pursuing this opportunity. While I secured modest funding for my undergraduate studies, advanced journalism education in an international setting requires significant resources that exceed my family's capacity. This scholarship would alleviate the burden of tuition, accommodation near campus (critical for networking with Ankara's media community), and access to university research facilities like the Center for Middle Eastern Studies. Beyond financial support, I am eager to contribute meaningfully to Ankara University's diverse academic environment. As a journalist who has reported on gender inclusion in African media, I propose developing a student-led project documenting women journalists' perspectives across Turkey—particularly those covering topics like labor rights or religious diversity in Ankara's neighborhoods. This initiative would complement the university's existing research while creating tangible resources for future</w:t>
      </w:r>
      <w:r>
        <w:t xml:space="preserve"> </w:t>
      </w:r>
      <w:r>
        <w:rPr>
          <w:bCs/>
          <w:b/>
        </w:rPr>
        <w:t xml:space="preserve">Journalist</w:t>
      </w:r>
      <w:r>
        <w:t xml:space="preserve"> </w:t>
      </w:r>
      <w:r>
        <w:t xml:space="preserve">students.</w:t>
      </w:r>
    </w:p>
    <w:p>
      <w:pPr>
        <w:pStyle w:val="BodyText"/>
      </w:pPr>
      <w:r>
        <w:t xml:space="preserve">My long-term vision as a journalist is to establish a digital platform focused on "Global Media Crossroads," with Ankara serving as our primary hub. I aim to produce in-depth narratives about how Turkish journalism influences regional conflicts—from the Eastern Mediterranean energy disputes to the Black Sea security dynamics—and how these stories shape international policy. Turkey's strategic location makes it indispensable for understanding contemporary geopolitics; my time in</w:t>
      </w:r>
      <w:r>
        <w:t xml:space="preserve"> </w:t>
      </w:r>
      <w:r>
        <w:rPr>
          <w:bCs/>
          <w:b/>
        </w:rPr>
        <w:t xml:space="preserve">Turkey Ankara</w:t>
      </w:r>
      <w:r>
        <w:t xml:space="preserve"> </w:t>
      </w:r>
      <w:r>
        <w:t xml:space="preserve">will equip me with the linguistic skills (I am currently studying Turkish through online platforms), cultural fluency, and professional network to translate this complexity for global audiences. I have already connected with Ankara-based journalists through LinkedIn, including a feature editor at</w:t>
      </w:r>
      <w:r>
        <w:t xml:space="preserve"> </w:t>
      </w:r>
      <w:r>
        <w:rPr>
          <w:iCs/>
          <w:i/>
        </w:rPr>
        <w:t xml:space="preserve">Diken</w:t>
      </w:r>
      <w:r>
        <w:t xml:space="preserve">, who affirmed that "understanding Ankara's media ecosystem requires being embedded in the city itself."</w:t>
      </w:r>
    </w:p>
    <w:p>
      <w:pPr>
        <w:pStyle w:val="BodyText"/>
      </w:pPr>
      <w:r>
        <w:t xml:space="preserve">Choosing to pursue journalism in Turkey is not an academic footnote—it is the deliberate cultivation of a professional identity. I have observed how Ankara-based journalists like Naim Dilmener and Ayşe Pınar Koyuncu navigate ethical dilemmas while covering sensitive topics, and their work exemplifies the kind of principled reporting I aspire to emulate. This scholarship would enable me to join that tradition, contributing not just as a student but as a future colleague who understands that journalism in Turkey Ankara is about more than reporting events—it's about fostering bridges between cultures through truth.</w:t>
      </w:r>
    </w:p>
    <w:p>
      <w:pPr>
        <w:pStyle w:val="BodyText"/>
      </w:pPr>
      <w:r>
        <w:t xml:space="preserve">Thank you for considering my</w:t>
      </w:r>
      <w:r>
        <w:t xml:space="preserve"> </w:t>
      </w:r>
      <w:r>
        <w:rPr>
          <w:bCs/>
          <w:b/>
        </w:rPr>
        <w:t xml:space="preserve">Scholarship Application Letter</w:t>
      </w:r>
      <w:r>
        <w:t xml:space="preserve">. I have attached all required documents and welcome the opportunity to discuss how my background aligns with Ankara University's mission. I am prepared to begin my studies in September 2024 and remain available for an interview at your convenience.</w:t>
      </w:r>
    </w:p>
    <w:p>
      <w:pPr>
        <w:pStyle w:val="BodyText"/>
      </w:pPr>
      <w:r>
        <w:t xml:space="preserve">Sincerely,</w:t>
      </w:r>
      <w:r>
        <w:br/>
      </w:r>
      <w:r>
        <w:t xml:space="preserve">Amina Okeke</w:t>
      </w:r>
      <w:r>
        <w:br/>
      </w:r>
      <w:r>
        <w:t xml:space="preserve">Lagos, Nigeria</w:t>
      </w:r>
      <w:r>
        <w:br/>
      </w:r>
      <w:r>
        <w:t xml:space="preserve">Email: amina.okeke@university.edu.ng</w:t>
      </w:r>
      <w:r>
        <w:br/>
      </w:r>
      <w:r>
        <w:t xml:space="preserve">Phone: +234 801 234 5678</w:t>
      </w:r>
    </w:p>
    <w:p>
      <w:pPr>
        <w:pStyle w:val="BodyText"/>
      </w:pPr>
      <w:r>
        <w:t xml:space="preserve">Word Count: 924 | This document is exclusively for the Scholarship Application Letter process for Journalism in Turkey Ankara.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Journalism</dc:title>
  <dc:creator/>
  <dc:language>en</dc:language>
  <cp:keywords/>
  <dcterms:created xsi:type="dcterms:W3CDTF">2026-07-23T06:41:18Z</dcterms:created>
  <dcterms:modified xsi:type="dcterms:W3CDTF">2026-07-23T06:41:18Z</dcterms:modified>
</cp:coreProperties>
</file>

<file path=docProps/custom.xml><?xml version="1.0" encoding="utf-8"?>
<Properties xmlns="http://schemas.openxmlformats.org/officeDocument/2006/custom-properties" xmlns:vt="http://schemas.openxmlformats.org/officeDocument/2006/docPropsVTypes"/>
</file>