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Journalism</w:t>
      </w:r>
      <w:r>
        <w:t xml:space="preserve"> </w:t>
      </w:r>
      <w:r>
        <w:t xml:space="preserve">Studies</w:t>
      </w:r>
      <w:r>
        <w:t xml:space="preserve"> </w:t>
      </w:r>
      <w:r>
        <w:t xml:space="preserve">in</w:t>
      </w:r>
      <w:r>
        <w:t xml:space="preserve"> </w:t>
      </w:r>
      <w:r>
        <w:t xml:space="preserve">Istanbul,</w:t>
      </w:r>
      <w:r>
        <w:t xml:space="preserve"> </w:t>
      </w:r>
      <w:r>
        <w:t xml:space="preserve">Turkey</w:t>
      </w:r>
    </w:p>
    <w:bookmarkStart w:id="21" w:name="scholarship-application-letter"/>
    <w:p>
      <w:pPr>
        <w:pStyle w:val="Heading1"/>
      </w:pPr>
      <w:r>
        <w:t xml:space="preserve">SCHOLARSHIP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[University Name, e.g., Boğaziçi University Journalism Department]</w:t>
      </w:r>
      <w:r>
        <w:br/>
      </w:r>
      <w:r>
        <w:t xml:space="preserve">Istanbul, Turkey</w:t>
      </w:r>
    </w:p>
    <w:bookmarkStart w:id="20" w:name="Xdd7c35c9933a0400e7314ac6154f694766f7cba"/>
    <w:p>
      <w:pPr>
        <w:pStyle w:val="Heading2"/>
      </w:pPr>
      <w:r>
        <w:t xml:space="preserve">Subject: Application for Full Scholarship to Pursue Advanced Journalism Studies in Istanbul, Turkey</w:t>
      </w:r>
    </w:p>
    <w:p>
      <w:pPr>
        <w:pStyle w:val="FirstParagraph"/>
      </w:pPr>
      <w:r>
        <w:t xml:space="preserve">To the Esteemed Scholarship Committee,</w:t>
      </w:r>
    </w:p>
    <w:p>
      <w:pPr>
        <w:pStyle w:val="BodyText"/>
      </w:pPr>
      <w:r>
        <w:t xml:space="preserve">It is with profound enthusiasm and a deep-seated commitment to the principles of ethical journalism that I submit this application for your esteemed scholarship program. As an aspiring journalist hailing from [Your Country], I have dedicated my academic and professional journey to understanding the power of media as a catalyst for social change, particularly within the dynamic geopolitical landscape of Turkey Istanbul. This Scholarship Application Letter serves not merely as a request, but as a testament to my unwavering resolve to become a responsible and impactful journalist contributing meaningfully to international discourse from the heart of one of the world’s most culturally rich crossroads.</w:t>
      </w:r>
    </w:p>
    <w:p>
      <w:pPr>
        <w:pStyle w:val="BodyText"/>
      </w:pPr>
      <w:r>
        <w:t xml:space="preserve">My fascination with journalism began during my undergraduate studies in [Your Field] at [Your University], where I actively reported on community-led initiatives addressing urban poverty. However, it was my immersion into the complex narratives surrounding Turkey—its historical significance as a bridge between East and West, its vibrant civil society, and its evolving media ecosystem—that crystallized my desire to specialize in international journalism with a deep focus on the Balkans, Middle East, and Anatolia. Istanbul, as both a global city and Turkey’s media capital, presents an unparalleled environment for this pursuit. The city’s unique position—where ancient traditions intersect with modern cosmopolitanism—fuels a journalistic landscape that demands nuance, cultural sensitivity, and rigorous reporting. From the bustling newsrooms of Hürriyet to the digital platforms shaping public opinion in real-time, Istanbul is not just where journalism happens; it is where future journalists are forged.</w:t>
      </w:r>
    </w:p>
    <w:p>
      <w:pPr>
        <w:pStyle w:val="BodyText"/>
      </w:pPr>
      <w:r>
        <w:t xml:space="preserve">My academic background has prepared me for this challenge. I have consistently achieved top honors in courses centered on media ethics, investigative reporting, and cross-cultural communication. My independent research project on "The Role of Digital Media in Youth Mobilization During the 2013 Gezi Park Protests" provided critical insights into how journalism shapes civic engagement—a topic I am eager to explore further within Turkey’s specific socio-political context. Studying at a leading institution like [University Name] in Istanbul would grant me access to pioneering faculty, such as Professor [Mention a Real Faculty Member if Possible, e.g., "Dr. Ayşe Yıldız"], whose work on media freedom in post-2016 Turkey aligns perfectly with my academic interests. Moreover, the university’s emphasis on fieldwork across Anatolia and the Black Sea region offers an irreplaceable opportunity to document stories often overlooked by global media outlets.</w:t>
      </w:r>
    </w:p>
    <w:p>
      <w:pPr>
        <w:pStyle w:val="BodyText"/>
      </w:pPr>
      <w:r>
        <w:t xml:space="preserve">It is imperative that I emphasize why Turkey Istanbul is indispensable to this journey. Beyond its geographical centrality, Istanbul serves as a living classroom for journalism. The city’s layered identity—where Ottoman heritage, Republican modernity, and contemporary global influences coexist—demands journalists who can navigate complexity without bias. As a journalist-in-training, I aim to move beyond surface-level reporting and develop the skill to contextualize issues like migration flows through the Straits, economic shifts affecting small businesses in Kadıköy, or cultural preservation efforts in Beyoğlu. Turkey’s media environment is not static; it is constantly evolving under pressures of digital transformation and geopolitical tension. To report ethically within this context requires not just academic rigor but deep immersion—a privilege I seek to gain through this scholarship.</w:t>
      </w:r>
    </w:p>
    <w:p>
      <w:pPr>
        <w:pStyle w:val="BodyText"/>
      </w:pPr>
      <w:r>
        <w:t xml:space="preserve">Financial constraints, however, present a significant barrier to my academic ambitions. While I have secured partial funding from my current institution and undertaken freelance journalism work to support myself, the full cost of tuition and living expenses in Istanbul remains beyond my means. This scholarship is not merely an aid—it is the critical enabler that will allow me to fully commit to rigorous studies without distraction. With your support, I will dedicate every hour of this opportunity toward producing high-impact work: contributing to [University Publication]’s student journal, collaborating on multimedia projects exploring Istanbul’s informal economies, and ultimately publishing research on media literacy initiatives for marginalized communities in Turkey. The scholarship will also fund essential resources such as language training (as I am committed to achieving fluency in Turkish), fieldwork permits, and access to specialized media databases unavailable in my home country.</w:t>
      </w:r>
    </w:p>
    <w:p>
      <w:pPr>
        <w:pStyle w:val="BodyText"/>
      </w:pPr>
      <w:r>
        <w:t xml:space="preserve">My long-term vision extends far beyond my degree. I aspire to become a journalist who bridges cultural divides—reporting on Turkey’s role in regional diplomacy or documenting the stories of refugees navigating Istanbul’s urban spaces with empathy and precision. I see myself as part of a global network of journalists committed to truth, accountability, and human dignity—a network that thrives when scholars are empowered to study in the very places their stories unfold. Turkey Istanbul is not merely a location for my studies; it is where I will learn to be a journalist who understands that context is everything.</w:t>
      </w:r>
    </w:p>
    <w:p>
      <w:pPr>
        <w:pStyle w:val="BodyText"/>
      </w:pPr>
      <w:r>
        <w:t xml:space="preserve">In closing, I humbly request the opportunity to join your academic community as an international scholar. This Scholarship Application Letter reflects not just my qualifications, but my profound respect for Turkey’s journalistic legacy and its future. I am ready to contribute actively to the vibrant intellectual life of Istanbul through my work ethic, cultural curiosity, and dedication to ethical storytelling. With this scholarship, I will honor your investment by becoming a journalist who does justice to the complex narratives of our world—starting in the heart of Turkey.</w:t>
      </w:r>
    </w:p>
    <w:p>
      <w:pPr>
        <w:pStyle w:val="BodyText"/>
      </w:pPr>
      <w:r>
        <w:t xml:space="preserve">Thank you for considering my application. I welcome the opportunity to discuss how my goals align with your mission and am available at your earliest convenience.</w:t>
      </w:r>
    </w:p>
    <w:p>
      <w:pPr>
        <w:pStyle w:val="BodyText"/>
      </w:pPr>
      <w:r>
        <w:t xml:space="preserve">Sincerely,</w:t>
      </w:r>
    </w:p>
    <w:p>
      <w:pPr>
        <w:pStyle w:val="BodyText"/>
      </w:pPr>
      <w:r>
        <w:t xml:space="preserve">[Your Full Name]</w:t>
      </w:r>
    </w:p>
    <w:p>
      <w:pPr>
        <w:pStyle w:val="BodyText"/>
      </w:pPr>
      <w:r>
        <w:t xml:space="preserve">This Scholarship Application Letter is submitted for the purpose of pursuing advanced journalism studies at [University Name] in Istanbul, Turkey.</w:t>
      </w:r>
    </w:p>
    <w:p>
      <w:pPr>
        <w:pStyle w:val="BodyText"/>
      </w:pPr>
      <w:r>
        <w:t xml:space="preserve">Word Count: 852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Journalism Studies in Istanbul, Turkey</dc:title>
  <dc:creator/>
  <cp:keywords/>
  <dcterms:created xsi:type="dcterms:W3CDTF">2026-07-21T07:25:10Z</dcterms:created>
  <dcterms:modified xsi:type="dcterms:W3CDTF">2026-07-21T07:25:10Z</dcterms:modified>
</cp:coreProperties>
</file>

<file path=docProps/custom.xml><?xml version="1.0" encoding="utf-8"?>
<Properties xmlns="http://schemas.openxmlformats.org/officeDocument/2006/custom-properties" xmlns:vt="http://schemas.openxmlformats.org/officeDocument/2006/docPropsVTypes"/>
</file>