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Chicago</w:t>
      </w:r>
    </w:p>
    <w:bookmarkStart w:id="20" w:name="scholarship-application-letter"/>
    <w:p>
      <w:pPr>
        <w:pStyle w:val="Heading1"/>
      </w:pPr>
      <w:r>
        <w:t xml:space="preserve">SCHOLARSHIP APPLICATION LETTER</w:t>
      </w:r>
    </w:p>
    <w:p>
      <w:pPr>
        <w:pStyle w:val="FirstParagraph"/>
      </w:pPr>
      <w:r>
        <w:t xml:space="preserve">For Journalism Studies at University of Illinois Chicago</w:t>
      </w:r>
    </w:p>
    <w:bookmarkEnd w:id="20"/>
    <w:p>
      <w:pPr>
        <w:pStyle w:val="BodyText"/>
      </w:pPr>
      <w:r>
        <w:t xml:space="preserve">October 26, 2023</w:t>
      </w:r>
      <w:r>
        <w:br/>
      </w:r>
      <w:r>
        <w:t xml:space="preserve">Scholarship Committee</w:t>
      </w:r>
      <w:r>
        <w:br/>
      </w:r>
      <w:r>
        <w:t xml:space="preserve">Center for Journalism Education</w:t>
      </w:r>
      <w:r>
        <w:br/>
      </w:r>
      <w:r>
        <w:t xml:space="preserve">University of Illinois Chicago (UIC)</w:t>
      </w:r>
      <w:r>
        <w:br/>
      </w:r>
      <w:r>
        <w:t xml:space="preserve">Chicago, IL 60607</w:t>
      </w:r>
    </w:p>
    <w:bookmarkStart w:id="21" w:name="X19f305627b2d3d26c54db0955f686969261dfb0"/>
    <w:p>
      <w:pPr>
        <w:pStyle w:val="Heading2"/>
      </w:pPr>
      <w:r>
        <w:t xml:space="preserve">Subject: Formal Application for Journalism Scholarship in United States Chicago</w:t>
      </w:r>
    </w:p>
    <w:bookmarkEnd w:id="21"/>
    <w:p>
      <w:pPr>
        <w:pStyle w:val="FirstParagraph"/>
      </w:pPr>
      <w:r>
        <w:t xml:space="preserve">Dear Esteemed Scholarship Committee,</w:t>
      </w:r>
    </w:p>
    <w:p>
      <w:pPr>
        <w:pStyle w:val="BodyText"/>
      </w:pPr>
      <w:r>
        <w:t xml:space="preserve">As I prepare to advance my journalistic journey at the University of Illinois Chicago (UIC), I am writing with profound enthusiasm for your prestigious journalism scholarship. This Scholarship Application Letter represents not merely a request for financial assistance, but a testament to my unwavering commitment to truth-seeking in America’s media landscape—particularly within the vibrant, complex ecosystem of United States Chicago. Having grown up amidst the dynamic cultural tapestry of this city, I have witnessed firsthand how journalism can illuminate community struggles and forge pathways toward equitable solutions. My ambition is to become a journalist who serves as both witness and catalyst for positive change in Chicago, a mission made possible only through dedicated education supported by this scholarship.</w:t>
      </w:r>
    </w:p>
    <w:p>
      <w:pPr>
        <w:pStyle w:val="BodyText"/>
      </w:pPr>
      <w:r>
        <w:t xml:space="preserve">My passion for journalism crystallized during my high school years at Chicago Public Schools, where I founded "The South Side Chronicle," an award-winning student publication covering neighborhood issues often ignored by mainstream media. Under my leadership, we documented the impact of gentrification in Pilsen and interviewed youth activists addressing police reform—a project later featured in WBEZ Chicago’s local news segment. This experience revealed journalism’s power to transform voices into advocacy, especially in cities where systemic narratives marginalize communities. At UIC, I’ve pursued this mission with rigor: as a journalism major with a 3.9 GPA, I’ve completed specialized coursework in investigative reporting and multimedia storytelling while interning at WTTW News. Last semester, I produced a documentary series on food insecurity in Englewood that earned recognition from the Chicago Community Trust’s Civic Media Initiative—a testament to how localized journalism can drive tangible community action.</w:t>
      </w:r>
    </w:p>
    <w:p>
      <w:pPr>
        <w:pStyle w:val="BodyText"/>
      </w:pPr>
      <w:r>
        <w:t xml:space="preserve">Chicago’s unique position as a United States city where history, diversity, and social tension converge makes it an unparalleled training ground for ethical journalism. The legacy of pioneering journalists like Ida B. Wells—whose anti-lynching crusade began in Chicago—inspires my approach to storytelling. In our current moment of polarization, I am committed to practicing journalism that bridges divides rather than deepens them, a principle I’ve tested through my work with the Chicago Freedom School, where I co-created a youth media program amplifying student perspectives on education reform. This scholarship would enable me to deepen these efforts by enrolling in UIC’s Advanced Investigative Reporting Seminar and accessing the university’s partnership with the Pulitzer Center for International Reporting. Specifically, I intend to use this support for research on immigrant communities’ resilience in Chicago’s Northwest Side—a project that aligns with both my academic goals and my desire to serve as a journalist who reflects Chicago’s true mosaic.</w:t>
      </w:r>
    </w:p>
    <w:p>
      <w:pPr>
        <w:pStyle w:val="BodyText"/>
      </w:pPr>
      <w:r>
        <w:t xml:space="preserve">Financial barriers remain the most significant obstacle to my development as a journalist. As the first in my family to pursue higher education, I’ve balanced part-time work at a community health clinic with studies, limiting my capacity for immersive journalistic projects. Your scholarship would eliminate this tension, allowing me to fully engage with UIC’s resources: attending workshops hosted by the Chicago Tribune’s editorial board, participating in the Center for Journalism Education’s "Reporting on Race" initiative, and collaborating with local newsrooms like The City News Service. Crucially, it would free up time to develop my capstone project—a multimedia archive documenting Black-led community organizing in Chicago since 1960—ensuring I graduate equipped to contribute meaningfully to the city’s media ecosystem. Without this support, I would be forced to reduce my course load or seek off-campus employment that compromises the depth of my journalistic training.</w:t>
      </w:r>
    </w:p>
    <w:p>
      <w:pPr>
        <w:pStyle w:val="BodyText"/>
      </w:pPr>
      <w:r>
        <w:t xml:space="preserve">My vision for journalism extends beyond personal achievement; it centers on Chicago’s future as a national model for community-centered reporting. In a United States where local newsrooms face unprecedented challenges, I believe Chicago must lead by demonstrating how journalism can strengthen democracy. My goal is to join the ranks of journalists like the late John Conroy (Chicago Tribune) and contemporary voices at Block Club Chicago who make complex issues accessible while centering marginalized perspectives. This scholarship would position me to learn from these leaders through UIC’s faculty, including Pulitzer Prize-winning professor Dr. Elena Rodriguez, whose work on algorithmic bias in local news directly informs my own research interests.</w:t>
      </w:r>
    </w:p>
    <w:p>
      <w:pPr>
        <w:pStyle w:val="BodyText"/>
      </w:pPr>
      <w:r>
        <w:t xml:space="preserve">Chicago has always been a city of stories waiting to be told—the stories of immigrant entrepreneurs on Archer Avenue, the resilience of families after the 2023 South Side floods, the cultural vibrancy of jazz at Green Mill. As an aspiring journalist rooted in this community, I understand that effective reporting requires both technical skill and deep local empathy. The United States Chicago is not just my home; it’s my classroom. This scholarship would grant me the tools to transform that understanding into impactful work that serves our city’s most vulnerable residents while upholding journalism’s highest ideals of accountability and truth.</w:t>
      </w:r>
    </w:p>
    <w:p>
      <w:pPr>
        <w:pStyle w:val="BodyText"/>
      </w:pPr>
      <w:r>
        <w:t xml:space="preserve">I am deeply grateful for your consideration of this Scholarship Application Letter. I’ve attached all required materials, including a portfolio featuring my award-winning documentary work, academic transcripts, and letters from Dr. Rodriguez (UIC Journalism Department) and Maria Sanchez (Executive Editor at WTTW News). I welcome the opportunity to discuss how my goals align with your mission to cultivate ethical journalism in the heart of America’s Midwest metropolis. Thank you for investing in a journalist who is committed to making Chicago—and by extension, the United States—more informed, connected, and just.</w:t>
      </w:r>
    </w:p>
    <w:p>
      <w:pPr>
        <w:pStyle w:val="BodyText"/>
      </w:pPr>
      <w:r>
        <w:t xml:space="preserve">Sincerely,</w:t>
      </w:r>
    </w:p>
    <w:p>
      <w:pPr>
        <w:pStyle w:val="BodyText"/>
      </w:pPr>
      <w:r>
        <w:rPr>
          <w:bCs/>
          <w:b/>
        </w:rPr>
        <w:t xml:space="preserve">Aisha Johnson</w:t>
      </w:r>
      <w:r>
        <w:br/>
      </w:r>
      <w:r>
        <w:t xml:space="preserve">Journalism Major (Expected May 2025)</w:t>
      </w:r>
      <w:r>
        <w:br/>
      </w:r>
      <w:r>
        <w:t xml:space="preserve">University of Illinois Chicago</w:t>
      </w:r>
      <w:r>
        <w:br/>
      </w:r>
      <w:r>
        <w:t xml:space="preserve">1765 W. Roosevelt Rd, Chicago, IL 60608</w:t>
      </w:r>
      <w:r>
        <w:br/>
      </w:r>
      <w:r>
        <w:t xml:space="preserve">a.johnson@uic.edu | (312) 555-0198</w:t>
      </w:r>
    </w:p>
    <w:p>
      <w:pPr>
        <w:pStyle w:val="BodyText"/>
      </w:pPr>
      <w:r>
        <w:t xml:space="preserve">Word Count: 867</w:t>
      </w:r>
    </w:p>
    <w:p>
      <w:pPr>
        <w:pStyle w:val="BodyText"/>
      </w:pPr>
      <w:r>
        <w:rPr>
          <w:iCs/>
          <w:i/>
        </w:rPr>
        <w:t xml:space="preserve">This Scholarship Application Letter reflects a commitment to journalism in United States Chicago, where the future of truth-seeking depends on nurturing local voices through education and opportunity.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Chicago</dc:title>
  <dc:creator/>
  <dc:language>en</dc:language>
  <cp:keywords/>
  <dcterms:created xsi:type="dcterms:W3CDTF">2026-07-24T03:48:49Z</dcterms:created>
  <dcterms:modified xsi:type="dcterms:W3CDTF">2026-07-24T03:48:49Z</dcterms:modified>
</cp:coreProperties>
</file>

<file path=docProps/custom.xml><?xml version="1.0" encoding="utf-8"?>
<Properties xmlns="http://schemas.openxmlformats.org/officeDocument/2006/custom-properties" xmlns:vt="http://schemas.openxmlformats.org/officeDocument/2006/docPropsVTypes"/>
</file>