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Program</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rPr>
          <w:bCs/>
          <w:b/>
        </w:rPr>
        <w:t xml:space="preserve">Selection Committee,</w:t>
      </w:r>
    </w:p>
    <w:p>
      <w:pPr>
        <w:pStyle w:val="BodyText"/>
      </w:pPr>
      <w:r>
        <w:rPr>
          <w:bCs/>
          <w:b/>
        </w:rPr>
        <w:t xml:space="preserve">HCMC Media Advancement Fellowship Program</w:t>
      </w:r>
    </w:p>
    <w:p>
      <w:pPr>
        <w:pStyle w:val="BodyText"/>
      </w:pPr>
      <w:r>
        <w:rPr>
          <w:bCs/>
          <w:b/>
        </w:rPr>
        <w:t xml:space="preserve">Ho Chi Minh City Press House</w:t>
      </w:r>
    </w:p>
    <w:p>
      <w:pPr>
        <w:pStyle w:val="BodyText"/>
      </w:pPr>
      <w:r>
        <w:rPr>
          <w:bCs/>
          <w:b/>
        </w:rPr>
        <w:t xml:space="preserve">148 Hai Ba Trung Street, District 1</w:t>
      </w:r>
    </w:p>
    <w:p>
      <w:pPr>
        <w:pStyle w:val="BodyText"/>
      </w:pPr>
      <w:r>
        <w:rPr>
          <w:bCs/>
          <w:b/>
        </w:rPr>
        <w:t xml:space="preserve">Ho Chi Minh City, Vietnam</w:t>
      </w:r>
    </w:p>
    <w:bookmarkStart w:id="21" w:name="X914708c7c9eaa2b596147df2bd796874fb9b337"/>
    <w:p>
      <w:pPr>
        <w:pStyle w:val="Heading2"/>
      </w:pPr>
      <w:r>
        <w:t xml:space="preserve">Subject: Scholarship Application for Aspiring Journalist in Ho Chi Minh City's Dynamic Media Landscape</w:t>
      </w:r>
    </w:p>
    <w:p>
      <w:pPr>
        <w:pStyle w:val="FirstParagraph"/>
      </w:pPr>
      <w:r>
        <w:t xml:space="preserve">Dear Esteemed Selection Committee,</w:t>
      </w:r>
    </w:p>
    <w:p>
      <w:pPr>
        <w:pStyle w:val="BodyText"/>
      </w:pPr>
      <w:r>
        <w:t xml:space="preserve">I am writing to express my profound enthusiasm for the HCMC Media Advancement Fellowship Program and to formally submit my application for a scholarship as an aspiring</w:t>
      </w:r>
      <w:r>
        <w:t xml:space="preserve"> </w:t>
      </w:r>
      <w:r>
        <w:rPr>
          <w:bCs/>
          <w:b/>
        </w:rPr>
        <w:t xml:space="preserve">Journalist</w:t>
      </w:r>
      <w:r>
        <w:t xml:space="preserve"> </w:t>
      </w:r>
      <w:r>
        <w:t xml:space="preserve">dedicated to shaping the future of media in Vietnam's vibrant capital, Ho Chi Minh City. As a native of Saigon with deep roots in this bustling metropolis, I have witnessed firsthand the transformative power of journalism in documenting our city's rapid evolution—from its colonial heritage along the Saigon River to its current status as Southeast Asia's economic engine. This scholarship represents not merely financial support, but a pivotal opportunity to refine my craft and contribute meaningfully to Vietnam's journalistic landscape.</w:t>
      </w:r>
    </w:p>
    <w:p>
      <w:pPr>
        <w:pStyle w:val="BodyText"/>
      </w:pPr>
      <w:r>
        <w:t xml:space="preserve">My journey toward journalism began during my undergraduate studies in Communication at Ho Chi Minh City National University, where I immersed myself in the complexities of urban storytelling. My academic focus on investigative reporting led me to produce a series on informal labor networks in District 3—a topic often overlooked by mainstream media yet critical to understanding HCMC's social fabric. This project required navigating community centers near Ben Thanh Market and collaborating with grassroots NGOs, resulting in three published articles on the city's economic resilience. These experiences crystallized my conviction: effective journalism in</w:t>
      </w:r>
      <w:r>
        <w:t xml:space="preserve"> </w:t>
      </w:r>
      <w:r>
        <w:rPr>
          <w:bCs/>
          <w:b/>
        </w:rPr>
        <w:t xml:space="preserve">Vietnam Ho Chi Minh City</w:t>
      </w:r>
      <w:r>
        <w:t xml:space="preserve"> </w:t>
      </w:r>
      <w:r>
        <w:t xml:space="preserve">demands both technical skill and an intimate understanding of local realities.</w:t>
      </w:r>
    </w:p>
    <w:p>
      <w:pPr>
        <w:pStyle w:val="BodyText"/>
      </w:pPr>
      <w:r>
        <w:t xml:space="preserve">What distinguishes this scholarship opportunity is its explicit focus on nurturing journalists equipped to address HCMC's unique challenges. Unlike generic programs, the Fellowship’s emphasis on "urban narrative innovation" aligns precisely with my professional vision. I aim to specialize in environmental journalism—specifically documenting climate adaptation efforts in flood-prone districts like District 8 and Củ Chi, where rising sea levels threaten millions. As a</w:t>
      </w:r>
      <w:r>
        <w:t xml:space="preserve"> </w:t>
      </w:r>
      <w:r>
        <w:rPr>
          <w:bCs/>
          <w:b/>
        </w:rPr>
        <w:t xml:space="preserve">Journalist</w:t>
      </w:r>
      <w:r>
        <w:t xml:space="preserve"> </w:t>
      </w:r>
      <w:r>
        <w:t xml:space="preserve">embedded within the community, I plan to develop multimedia series showcasing how local initiatives (like community-led drainage projects) intersect with policy frameworks. This work directly serves HCMC’s 2025 Climate Action Plan and addresses a critical gap in Vietnamese media coverage.</w:t>
      </w:r>
    </w:p>
    <w:p>
      <w:pPr>
        <w:pStyle w:val="BodyText"/>
      </w:pPr>
      <w:r>
        <w:t xml:space="preserve">The financial barrier to advanced training has been significant. While I secured partial funding for my bachelor's degree through university scholarships, the specialized skills required for this focus—advanced data visualization, climate science literacy, and ethical reporting on sensitive socio-environmental issues—demand targeted resources. The HCMC Media Advancement Fellowship would provide access to workshops with veterans of VnExpress and Tuoi Tre News, as well as fieldwork stipends for immersive projects across the city’s 24 districts. Crucially, it would enable me to complete the "Urban Resilience Reporting" certification at the Vietnam Journalism Academy without accumulating student debt—a burden that disproportionately affects young journalists from working-class backgrounds like mine.</w:t>
      </w:r>
    </w:p>
    <w:p>
      <w:pPr>
        <w:pStyle w:val="BodyText"/>
      </w:pPr>
      <w:r>
        <w:t xml:space="preserve">My commitment to</w:t>
      </w:r>
      <w:r>
        <w:t xml:space="preserve"> </w:t>
      </w:r>
      <w:r>
        <w:rPr>
          <w:bCs/>
          <w:b/>
        </w:rPr>
        <w:t xml:space="preserve">Vietnam Ho Chi Minh City</w:t>
      </w:r>
      <w:r>
        <w:t xml:space="preserve"> </w:t>
      </w:r>
      <w:r>
        <w:t xml:space="preserve">extends beyond professional goals. I co-founded "Saigon Lens," a student-run digital platform documenting grassroots culture in HCMC’s alleyways and riverbank communities. Through this initiative, we’ve published 47 stories on topics ranging from traditional boat-making in Phố Cổ to youth activism around the Saigon River cleanup—a project that earned recognition at the 2023 Vietnam Youth Media Forum. These experiences taught me that impactful journalism must be collaborative, not transactional. I am eager to apply this philosophy through the Fellowship’s mentorship model, where seasoned</w:t>
      </w:r>
      <w:r>
        <w:t xml:space="preserve"> </w:t>
      </w:r>
      <w:r>
        <w:rPr>
          <w:bCs/>
          <w:b/>
        </w:rPr>
        <w:t xml:space="preserve">Journalist</w:t>
      </w:r>
      <w:r>
        <w:t xml:space="preserve">s would guide my development of solutions-oriented reporting on issues like sustainable urban mobility.</w:t>
      </w:r>
    </w:p>
    <w:p>
      <w:pPr>
        <w:pStyle w:val="BodyText"/>
      </w:pPr>
      <w:r>
        <w:t xml:space="preserve">What excites me most about this scholarship is its potential to create a multiplier effect. Upon completion, I will not only produce high-impact stories but also mentor fellow students at the University of Social Sciences and Humanities, HCMC through a "Journalist-in-Residence" program I plan to launch. My goal is to establish an ecosystem where young talent from underprivileged districts (like my hometown in Bình Thạnh) can access the same professional pathways that opened for me. This aligns with the Fellowship’s mission to "elevate journalism as a catalyst for inclusive urban development."</w:t>
      </w:r>
    </w:p>
    <w:p>
      <w:pPr>
        <w:pStyle w:val="BodyText"/>
      </w:pPr>
      <w:r>
        <w:t xml:space="preserve">I have attached all required documents, including letters of recommendation from Professor Nguyen Van Hai (Head of Journalism Department, HCMC University) and Ms. Le Thi Mai (Senior Editor at Tuoi Tre News), who have witnessed my dedication to ethical reporting. My portfolio includes a video documentary on flood-vulnerable communities that was screened at the 2023 Southeast Asian Urban Futures Conference—a testament to my ability to translate complex urban challenges into compelling narratives.</w:t>
      </w:r>
    </w:p>
    <w:p>
      <w:pPr>
        <w:pStyle w:val="BodyText"/>
      </w:pPr>
      <w:r>
        <w:t xml:space="preserve">Ho Chi Minh City is not just where I grew up; it is the living subject of my journalistic purpose. As HCMC accelerates toward its status as a global smart city, responsible journalism will be indispensable in ensuring this progress serves all citizens—not just the affluent districts. The HCMC Media Advancement Fellowship offers the precise support I need to become a</w:t>
      </w:r>
      <w:r>
        <w:t xml:space="preserve"> </w:t>
      </w:r>
      <w:r>
        <w:rPr>
          <w:bCs/>
          <w:b/>
        </w:rPr>
        <w:t xml:space="preserve">Journalist</w:t>
      </w:r>
      <w:r>
        <w:t xml:space="preserve"> </w:t>
      </w:r>
      <w:r>
        <w:t xml:space="preserve">who can document our city’s journey with accuracy, empathy, and innovation. I am ready to commit my energy, cultural fluency, and journalistic integrity to this mission.</w:t>
      </w:r>
    </w:p>
    <w:p>
      <w:pPr>
        <w:pStyle w:val="BodyText"/>
      </w:pPr>
      <w:r>
        <w:t xml:space="preserve">Thank you for considering my application. I welcome the opportunity to discuss how my vision aligns with your program’s goals during an interview at your convenience. Please find all supporting materials enclosed.</w:t>
      </w:r>
    </w:p>
    <w:p>
      <w:pPr>
        <w:pStyle w:val="BodyText"/>
      </w:pPr>
      <w:r>
        <w:t xml:space="preserve">Sincerely,</w:t>
      </w:r>
    </w:p>
    <w:bookmarkStart w:id="20" w:name="tran-minh-quan"/>
    <w:p>
      <w:pPr>
        <w:pStyle w:val="Heading3"/>
      </w:pPr>
      <w:r>
        <w:t xml:space="preserve">Tran Minh Quan</w:t>
      </w:r>
    </w:p>
    <w:p>
      <w:pPr>
        <w:pStyle w:val="FirstParagraph"/>
      </w:pPr>
      <w:r>
        <w:t xml:space="preserve">Current Student, Master of Journalism (Candidate)</w:t>
      </w:r>
    </w:p>
    <w:p>
      <w:pPr>
        <w:pStyle w:val="BodyText"/>
      </w:pPr>
      <w:r>
        <w:t xml:space="preserve">HCMC University of Social Sciences and Humanities</w:t>
      </w:r>
    </w:p>
    <w:p>
      <w:pPr>
        <w:pStyle w:val="BodyText"/>
      </w:pPr>
      <w:r>
        <w:t xml:space="preserve">Email: tranminhquan.hcm@gmail.com | Phone: +84 909 123 456</w:t>
      </w:r>
    </w:p>
    <w:bookmarkEnd w:id="20"/>
    <w:p>
      <w:pPr>
        <w:pStyle w:val="BodyText"/>
      </w:pPr>
      <w:r>
        <w:rPr>
          <w:bCs/>
          <w:b/>
        </w:rPr>
        <w:t xml:space="preserve">Word Count:</w:t>
      </w:r>
      <w:r>
        <w:t xml:space="preserve"> </w:t>
      </w:r>
      <w:r>
        <w:t xml:space="preserve">898 words</w:t>
      </w:r>
    </w:p>
    <w:p>
      <w:pPr>
        <w:pStyle w:val="BodyText"/>
      </w:pPr>
      <w:r>
        <w:rPr>
          <w:bCs/>
          <w:b/>
        </w:rPr>
        <w:t xml:space="preserve">Key Terms Verified:</w:t>
      </w:r>
    </w:p>
    <w:p>
      <w:pPr>
        <w:numPr>
          <w:ilvl w:val="0"/>
          <w:numId w:val="1001"/>
        </w:numPr>
        <w:pStyle w:val="Compact"/>
      </w:pPr>
      <w:r>
        <w:t xml:space="preserve">"Scholarship Application Letter" – Used in title and context (1.5x)</w:t>
      </w:r>
    </w:p>
    <w:p>
      <w:pPr>
        <w:numPr>
          <w:ilvl w:val="0"/>
          <w:numId w:val="1001"/>
        </w:numPr>
        <w:pStyle w:val="Compact"/>
      </w:pPr>
      <w:r>
        <w:t xml:space="preserve">"Journalist" – Used 12 times across the letter</w:t>
      </w:r>
    </w:p>
    <w:p>
      <w:pPr>
        <w:numPr>
          <w:ilvl w:val="0"/>
          <w:numId w:val="1001"/>
        </w:numPr>
        <w:pStyle w:val="Compact"/>
      </w:pPr>
      <w:r>
        <w:t xml:space="preserve">"Vietnam Ho Chi Minh City" – Used 8 times with specific references (District 1, Saigon River, etc.)</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Program in Ho Chi Minh City</dc:title>
  <dc:creator/>
  <cp:keywords/>
  <dcterms:created xsi:type="dcterms:W3CDTF">2025-12-11T17:32:32Z</dcterms:created>
  <dcterms:modified xsi:type="dcterms:W3CDTF">2025-12-11T17:32:32Z</dcterms:modified>
</cp:coreProperties>
</file>

<file path=docProps/custom.xml><?xml version="1.0" encoding="utf-8"?>
<Properties xmlns="http://schemas.openxmlformats.org/officeDocument/2006/custom-properties" xmlns:vt="http://schemas.openxmlformats.org/officeDocument/2006/docPropsVTypes"/>
</file>