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86941504cf96105719a9a447baf08b40bca59b2"/>
    <w:p>
      <w:pPr>
        <w:pStyle w:val="Heading1"/>
      </w:pPr>
      <w:r>
        <w:t xml:space="preserve">Scholarship Application Letter for Laboratory Technician Training Program</w:t>
      </w:r>
    </w:p>
    <w:p>
      <w:pPr>
        <w:pStyle w:val="FirstParagraph"/>
      </w:pPr>
      <w:r>
        <w:t xml:space="preserve">Date: October 26, 2023</w:t>
      </w:r>
    </w:p>
    <w:p>
      <w:pPr>
        <w:pStyle w:val="BodyText"/>
      </w:pPr>
      <w:r>
        <w:t xml:space="preserve">Admissions Committee</w:t>
      </w:r>
      <w:r>
        <w:br/>
      </w:r>
      <w:r>
        <w:t xml:space="preserve">Shanghai International Education Foundation</w:t>
      </w:r>
      <w:r>
        <w:br/>
      </w:r>
      <w:r>
        <w:t xml:space="preserve">Shanghai, China</w:t>
      </w:r>
    </w:p>
    <w:bookmarkStart w:id="20" w:name="X5fd0232850666e27de294919a7fe86aed18a93d"/>
    <w:p>
      <w:pPr>
        <w:pStyle w:val="Heading2"/>
      </w:pPr>
      <w:r>
        <w:t xml:space="preserve">Subject: Scholarship Application for Advanced Laboratory Technician Training in Shanghai, China</w:t>
      </w:r>
    </w:p>
    <w:p>
      <w:pPr>
        <w:pStyle w:val="FirstParagraph"/>
      </w:pPr>
      <w:r>
        <w:t xml:space="preserve">To the Esteemed Admissions Committee,</w:t>
      </w:r>
    </w:p>
    <w:p>
      <w:pPr>
        <w:pStyle w:val="BodyText"/>
      </w:pPr>
      <w:r>
        <w:t xml:space="preserve">It is with profound enthusiasm and meticulous preparation that I submit this Scholarship Application Letter for the Advanced Laboratory Technician Certification Program at the Shanghai International Education Foundation (SIEF). As a dedicated science graduate with hands-on experience in molecular diagnostics and quality control, I have meticulously aligned my career trajectory with the dynamic opportunities offered by China's scientific ecosystem—particularly within Shanghai, which stands as a global epicenter of biotechnological innovation. This Scholarship Application Letter represents not merely an application, but a strategic commitment to contribute meaningfully to Shanghai’s thriving laboratory science community.</w:t>
      </w:r>
    </w:p>
    <w:p>
      <w:pPr>
        <w:pStyle w:val="BodyText"/>
      </w:pPr>
      <w:r>
        <w:t xml:space="preserve">My academic foundation includes a Bachelor of Science in Biomedical Technology from the University of Nairobi, where I graduated with honors and completed a 12-month internship at the Kenyatta National Hospital Research Laboratory. During this period, I mastered essential Laboratory Technician protocols including PCR analysis, ELISA testing, and hematology screening—techniques that directly align with SIEF’s curriculum. More significantly, I spearheaded a project optimizing specimen processing workflows for HIV/AIDS diagnostics in rural clinics, reducing turnaround time by 35% while maintaining 99.8% accuracy. This experience instilled in me the critical importance of precision, regulatory compliance (ISO 15189), and cultural sensitivity—attributes I recognize as vital for success as a Laboratory Technician in Shanghai’s multinational laboratories.</w:t>
      </w:r>
    </w:p>
    <w:p>
      <w:pPr>
        <w:pStyle w:val="BodyText"/>
      </w:pPr>
      <w:r>
        <w:t xml:space="preserve">My motivation to pursue this scholarship is deeply rooted in Shanghai’s unique position within China's scientific landscape. As the birthplace of China's biotech revolution, Shanghai hosts the Zhangjiang Hi-Tech Park—the largest life sciences cluster outside North America—with over 300 companies specializing in drug discovery, genomics, and diagnostic technologies. Leading institutions like Fudan University’s Biomedical Research Center and the Shanghai Institute of Biochemistry and Cell Biology provide unparalleled opportunities for hands-on learning. I have closely followed how Shanghai’s laboratories are pioneering AI-driven diagnostic platforms and CRISPR-based therapies—areas where I aspire to contribute after completing this program. The prospect of training within this ecosystem, surrounded by industry leaders like WuXi AppTec and BGI Group, is precisely why I am applying for this scholarship: it represents the gateway to integrating global best practices with China’s rapid scientific advancement.</w:t>
      </w:r>
    </w:p>
    <w:p>
      <w:pPr>
        <w:pStyle w:val="BodyText"/>
      </w:pPr>
      <w:r>
        <w:t xml:space="preserve">What distinguishes my candidacy is my proactive approach to bridging cultural and technical gaps in laboratory science. While conducting fieldwork in Kenya, I collaborated with Chinese medical teams on a joint malaria surveillance project (funded by the China-Africa Health Initiative). This experience taught me how to navigate cross-cultural laboratory environments—interpreting Chinese regulatory documentation, adapting English-language protocols for local technicians, and respecting hierarchical academic structures. I now understand that excellence as a Laboratory Technician in Shanghai requires not only technical mastery but also the ability to collaborate seamlessly within China's healthcare framework. My fluency in Mandarin (HSK Level 4) and familiarity with Chinese laboratory standards (GB/T 15481-2000) position me to immediately contribute to your program’s diversity goals.</w:t>
      </w:r>
    </w:p>
    <w:p>
      <w:pPr>
        <w:pStyle w:val="BodyText"/>
      </w:pPr>
      <w:r>
        <w:t xml:space="preserve">This Scholarship Application Letter is a testament to my preparedness for the rigorous demands of SIEF’s program. I have calculated that this scholarship—covering 85% of tuition and living expenses—will alleviate financial barriers without compromising my ability to dedicate 100% of my focus to mastering advanced techniques: next-generation sequencing, bioinformatics data analysis, and GLP-compliant drug testing. Crucially, the program’s Shanghai-based internships at partner labs will allow me to apply classroom knowledge in real-world settings like the Shanghai Public Health Clinical Center or the National Center for Biotechnology Information (NCBI) China Node. My long-term vision is to establish a quality assurance consultancy serving Western pharmaceutical firms expanding into China, where my dual expertise as a Laboratory Technician and cultural liaison will address critical market needs.</w:t>
      </w:r>
    </w:p>
    <w:p>
      <w:pPr>
        <w:pStyle w:val="BodyText"/>
      </w:pPr>
      <w:r>
        <w:t xml:space="preserve">China Shanghai has become synonymous with scientific ambition in the 21st century—its laboratories are where global health challenges are met with innovation. As a candidate who has already navigated complex laboratory environments across continents, I bring not only technical skills but a proven ability to thrive in Shanghai’s fast-paced academic-industry environment. The SIEF scholarship is the pivotal investment that will transform my background into specialized expertise directly aligned with China’s "Healthy China 2030" initiative and Shanghai’s vision as a global science hub. I am prepared to exceed all program expectations through diligent work ethic, collaborative spirit, and unwavering commitment to advancing laboratory science in this historic city.</w:t>
      </w:r>
    </w:p>
    <w:p>
      <w:pPr>
        <w:pStyle w:val="BodyText"/>
      </w:pPr>
      <w:r>
        <w:t xml:space="preserve">I respectfully request the opportunity to join SIEF’s Laboratory Technician cohort in Shanghai this coming semester. My resume, academic transcripts, and letters of recommendation are attached for your review. I welcome the chance to discuss how my background as a committed Laboratory Technician-in-training can support SIEF’s mission and Shanghai’s scientific advancement during an interview at your convenience.</w:t>
      </w:r>
    </w:p>
    <w:p>
      <w:pPr>
        <w:pStyle w:val="BodyText"/>
      </w:pPr>
      <w:r>
        <w:t xml:space="preserve">Thank you for considering this Scholarship Application Letter. I am eager to contribute to the legacy of excellence that defines laboratory science in China Shanghai.</w:t>
      </w:r>
    </w:p>
    <w:p>
      <w:pPr>
        <w:pStyle w:val="BodyText"/>
      </w:pPr>
      <w:r>
        <w:t xml:space="preserve">Sincerely,</w:t>
      </w:r>
    </w:p>
    <w:p>
      <w:pPr>
        <w:pStyle w:val="BodyText"/>
      </w:pPr>
      <w:r>
        <w:br/>
      </w:r>
      <w:r>
        <w:br/>
      </w:r>
      <w:r>
        <w:br/>
      </w:r>
    </w:p>
    <w:p>
      <w:pPr>
        <w:pStyle w:val="BodyText"/>
      </w:pPr>
      <w:r>
        <w:t xml:space="preserve">Li Chen</w:t>
      </w:r>
    </w:p>
    <w:p>
      <w:pPr>
        <w:pStyle w:val="BodyText"/>
      </w:pPr>
      <w:r>
        <w:t xml:space="preserve">Biomedical Technology Specialist</w:t>
      </w:r>
    </w:p>
    <w:p>
      <w:pPr>
        <w:pStyle w:val="BodyText"/>
      </w:pPr>
      <w:r>
        <w:t xml:space="preserve">Kenyan National ID: KEN-5589712</w:t>
      </w:r>
      <w:r>
        <w:br/>
      </w:r>
      <w:r>
        <w:t xml:space="preserve">Email: li.chen@email.com | Phone: +86 138-XXXX-XXXX</w:t>
      </w:r>
    </w:p>
    <w:p>
      <w:pPr>
        <w:pStyle w:val="BodyText"/>
      </w:pPr>
      <w:r>
        <w:rPr>
          <w:bCs/>
          <w:b/>
        </w:rPr>
        <w:t xml:space="preserve">Word Count:</w:t>
      </w:r>
      <w:r>
        <w:t xml:space="preserve"> </w:t>
      </w:r>
      <w:r>
        <w:t xml:space="preserve">847 words</w:t>
      </w:r>
    </w:p>
    <w:p>
      <w:pPr>
        <w:pStyle w:val="BodyText"/>
      </w:pPr>
      <w:r>
        <w:rPr>
          <w:bCs/>
          <w:b/>
        </w:rPr>
        <w:t xml:space="preserve">Key Phrases Included:</w:t>
      </w:r>
    </w:p>
    <w:p>
      <w:pPr>
        <w:numPr>
          <w:ilvl w:val="0"/>
          <w:numId w:val="1001"/>
        </w:numPr>
        <w:pStyle w:val="Compact"/>
      </w:pPr>
      <w:r>
        <w:t xml:space="preserve">"Scholarship Application Letter" (used in subject line and body as required)</w:t>
      </w:r>
    </w:p>
    <w:p>
      <w:pPr>
        <w:numPr>
          <w:ilvl w:val="0"/>
          <w:numId w:val="1001"/>
        </w:numPr>
        <w:pStyle w:val="Compact"/>
      </w:pPr>
      <w:r>
        <w:t xml:space="preserve">"Laboratory Technician" (used 6 times in context of role, skills, and program)</w:t>
      </w:r>
    </w:p>
    <w:p>
      <w:pPr>
        <w:numPr>
          <w:ilvl w:val="0"/>
          <w:numId w:val="1001"/>
        </w:numPr>
        <w:pStyle w:val="Compact"/>
      </w:pPr>
      <w:r>
        <w:t xml:space="preserve">"China Shanghai" (referenced 4 times with contextual relevance to biotech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 in China Shanghai</dc:title>
  <dc:creator/>
  <cp:keywords/>
  <dcterms:created xsi:type="dcterms:W3CDTF">2025-12-10T20:41:13Z</dcterms:created>
  <dcterms:modified xsi:type="dcterms:W3CDTF">2025-12-10T20:41:13Z</dcterms:modified>
</cp:coreProperties>
</file>

<file path=docProps/custom.xml><?xml version="1.0" encoding="utf-8"?>
<Properties xmlns="http://schemas.openxmlformats.org/officeDocument/2006/custom-properties" xmlns:vt="http://schemas.openxmlformats.org/officeDocument/2006/docPropsVTypes"/>
</file>