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in</w:t>
      </w:r>
      <w:r>
        <w:t xml:space="preserve"> </w:t>
      </w:r>
      <w:r>
        <w:t xml:space="preserve">China</w:t>
      </w:r>
      <w:r>
        <w:t xml:space="preserve"> </w:t>
      </w:r>
      <w:r>
        <w:t xml:space="preserve">Shanghai</w:t>
      </w:r>
    </w:p>
    <w:bookmarkStart w:id="20" w:name="scholarship-application-letter"/>
    <w:p>
      <w:pPr>
        <w:pStyle w:val="Heading1"/>
      </w:pPr>
      <w:r>
        <w:t xml:space="preserve">SCHOLARSHIP APPLICATION LETTER</w:t>
      </w:r>
    </w:p>
    <w:p>
      <w:pPr>
        <w:pStyle w:val="FirstParagraph"/>
      </w:pPr>
      <w:r>
        <w:t xml:space="preserve">For the International Librarian Development Scholarship Program in China Shanghai</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Date: October 26, 2023</w:t>
      </w:r>
    </w:p>
    <w:p>
      <w:pPr>
        <w:pStyle w:val="BodyText"/>
      </w:pPr>
      <w:r>
        <w:t xml:space="preserve">Scholarship Committee</w:t>
      </w:r>
    </w:p>
    <w:p>
      <w:pPr>
        <w:pStyle w:val="BodyText"/>
      </w:pPr>
      <w:r>
        <w:t xml:space="preserve">International Library Development Foundation</w:t>
      </w:r>
    </w:p>
    <w:p>
      <w:pPr>
        <w:pStyle w:val="BodyText"/>
      </w:pPr>
      <w:r>
        <w:t xml:space="preserve">Shanghai, China</w:t>
      </w:r>
    </w:p>
    <w:bookmarkStart w:id="21" w:name="Xdfb0892432614f481fb48979fbaf45e283cca7e"/>
    <w:p>
      <w:pPr>
        <w:pStyle w:val="Heading2"/>
      </w:pPr>
      <w:r>
        <w:t xml:space="preserve">Subject: Application for International Librarian Scholarship to Advance Professional Excellence in China Shanghai</w:t>
      </w:r>
    </w:p>
    <w:p>
      <w:pPr>
        <w:pStyle w:val="FirstParagraph"/>
      </w:pPr>
      <w:r>
        <w:t xml:space="preserve">Dear Scholarship Committee,</w:t>
      </w:r>
    </w:p>
    <w:p>
      <w:pPr>
        <w:pStyle w:val="BodyText"/>
      </w:pPr>
      <w:r>
        <w:t xml:space="preserve">As I compose this</w:t>
      </w:r>
      <w:r>
        <w:t xml:space="preserve"> </w:t>
      </w:r>
      <w:r>
        <w:rPr>
          <w:bCs/>
          <w:b/>
        </w:rPr>
        <w:t xml:space="preserve">Scholarship Application Letter</w:t>
      </w:r>
      <w:r>
        <w:t xml:space="preserve">, I stand at a pivotal moment in my professional journey as a dedicated</w:t>
      </w:r>
      <w:r>
        <w:t xml:space="preserve"> </w:t>
      </w:r>
      <w:r>
        <w:rPr>
          <w:bCs/>
          <w:b/>
        </w:rPr>
        <w:t xml:space="preserve">Librarian</w:t>
      </w:r>
      <w:r>
        <w:t xml:space="preserve">. After meticulous research into global library systems, I have identified China Shanghai as the most transformative environment to cultivate my expertise in contemporary information science. My aspiration to become an influential</w:t>
      </w:r>
      <w:r>
        <w:t xml:space="preserve"> </w:t>
      </w:r>
      <w:r>
        <w:rPr>
          <w:bCs/>
          <w:b/>
        </w:rPr>
        <w:t xml:space="preserve">Librarian</w:t>
      </w:r>
      <w:r>
        <w:t xml:space="preserve"> </w:t>
      </w:r>
      <w:r>
        <w:t xml:space="preserve">within this dynamic metropolis has led me to apply for your prestigious International Librarian Development Scholarship—a program uniquely positioned to bridge cultural and professional gaps in academic librarianship.</w:t>
      </w:r>
    </w:p>
    <w:p>
      <w:pPr>
        <w:pStyle w:val="BodyText"/>
      </w:pPr>
      <w:r>
        <w:t xml:space="preserve">With over eight years of experience managing academic collections at the National Library of Singapore, I have developed specialized competencies in digital preservation, multilingual resource curation, and community engagement programming. However, I recognize that true excellence as a</w:t>
      </w:r>
      <w:r>
        <w:t xml:space="preserve"> </w:t>
      </w:r>
      <w:r>
        <w:rPr>
          <w:bCs/>
          <w:b/>
        </w:rPr>
        <w:t xml:space="preserve">Librarian</w:t>
      </w:r>
      <w:r>
        <w:t xml:space="preserve"> </w:t>
      </w:r>
      <w:r>
        <w:t xml:space="preserve">requires immersion in diverse cultural contexts. China Shanghai represents the perfect nexus for this growth: home to 12 major university libraries with cutting-edge AI-driven cataloging systems and a city where ancient traditions harmonize with technological innovation. The Shanghai Library's recent expansion into bilingual digital archives—particularly its "Silk Road Knowledge Network" project—aligns precisely with my professional vision, making it the ideal setting for my scholarship pursuit.</w:t>
      </w:r>
    </w:p>
    <w:p>
      <w:pPr>
        <w:pStyle w:val="BodyText"/>
      </w:pPr>
      <w:r>
        <w:t xml:space="preserve">My academic foundation includes a Master of Library Science from the University of Melbourne (2018) and certification in Digital Humanities from Oxford University. Yet, I have consistently sought opportunities beyond theoretical knowledge. As Project Lead for Singapore's National Digital Heritage Initiative, I spearheaded a cross-cultural metadata project connecting Southeast Asian archives with Chinese digital repositories—directly fostering connections between our regions' information ecosystems. This experience revealed how crucial culturally attuned</w:t>
      </w:r>
      <w:r>
        <w:t xml:space="preserve"> </w:t>
      </w:r>
      <w:r>
        <w:rPr>
          <w:bCs/>
          <w:b/>
        </w:rPr>
        <w:t xml:space="preserve">Librarian</w:t>
      </w:r>
      <w:r>
        <w:t xml:space="preserve">s are in navigating global knowledge flows, especially in cities like Shanghai where international collaboration is accelerating at unprecedented rates.</w:t>
      </w:r>
    </w:p>
    <w:p>
      <w:pPr>
        <w:pStyle w:val="BodyText"/>
      </w:pPr>
      <w:r>
        <w:t xml:space="preserve">Why Shanghai specifically? Beyond its status as China's economic engine, the city has positioned itself as a global library hub. The Shanghai Library's strategic partnerships with institutions like the British Library and National Diet Library of Japan demonstrate its commitment to international standards. As an emerging</w:t>
      </w:r>
      <w:r>
        <w:t xml:space="preserve"> </w:t>
      </w:r>
      <w:r>
        <w:rPr>
          <w:bCs/>
          <w:b/>
        </w:rPr>
        <w:t xml:space="preserve">Librarian</w:t>
      </w:r>
      <w:r>
        <w:t xml:space="preserve">, I seek to contribute to this ecosystem by adapting Singaporean models of community-based digital literacy programs for Shanghai's diverse population—from university students in Pudong to migrant workers in the outskirts. The scholarship would fund my 12-month residency at Shanghai Library East, where I will develop a framework for sustainable multilingual resource access that directly addresses language barriers faced by Shanghai's 14 million non-Mandarin speakers.</w:t>
      </w:r>
    </w:p>
    <w:p>
      <w:pPr>
        <w:pStyle w:val="BodyText"/>
      </w:pPr>
      <w:r>
        <w:t xml:space="preserve">This</w:t>
      </w:r>
      <w:r>
        <w:t xml:space="preserve"> </w:t>
      </w:r>
      <w:r>
        <w:rPr>
          <w:bCs/>
          <w:b/>
        </w:rPr>
        <w:t xml:space="preserve">Scholarship Application Letter</w:t>
      </w:r>
      <w:r>
        <w:t xml:space="preserve"> </w:t>
      </w:r>
      <w:r>
        <w:t xml:space="preserve">is not merely about personal advancement—it represents a commitment to elevating library services in</w:t>
      </w:r>
      <w:r>
        <w:t xml:space="preserve"> </w:t>
      </w:r>
      <w:r>
        <w:rPr>
          <w:bCs/>
          <w:b/>
        </w:rPr>
        <w:t xml:space="preserve">China Shanghai</w:t>
      </w:r>
      <w:r>
        <w:t xml:space="preserve">. I propose creating a "Global Knowledge Exchange" initiative where Shanghai librarians collaborate with their counterparts in Southeast Asia on developing shared metadata standards for rare historical documents. Having witnessed the transformative impact of similar programs in Singapore, I believe this model could reduce research duplication across 200+ institutions while preserving cultural heritage. My prior work digitizing Malay manuscripts at the National Library of Singapore provides practical experience for implementing such projects within Shanghai's unique archival landscape.</w:t>
      </w:r>
    </w:p>
    <w:p>
      <w:pPr>
        <w:pStyle w:val="BodyText"/>
      </w:pPr>
      <w:r>
        <w:t xml:space="preserve">The scholarship's focus on cross-cultural competence resonates deeply with my professional ethos. In Shanghai, I will study Mandarin business communication and participate in the city's "Smart City" library task force to understand how AI-integrated systems serve public needs. I plan to publish findings on adapting Western library frameworks for Eastern contexts—a contribution relevant not only to</w:t>
      </w:r>
      <w:r>
        <w:t xml:space="preserve"> </w:t>
      </w:r>
      <w:r>
        <w:rPr>
          <w:bCs/>
          <w:b/>
        </w:rPr>
        <w:t xml:space="preserve">China Shanghai</w:t>
      </w:r>
      <w:r>
        <w:t xml:space="preserve"> </w:t>
      </w:r>
      <w:r>
        <w:t xml:space="preserve">but to global librarianship. My proposed research, "Bridging Linguistic Divides: Multilingual Metadata Systems in Megacities," will be presented at the International Federation of Library Associations' 2025 conference in Shanghai itself, creating a full-circle professional impact.</w:t>
      </w:r>
    </w:p>
    <w:p>
      <w:pPr>
        <w:pStyle w:val="BodyText"/>
      </w:pPr>
      <w:r>
        <w:t xml:space="preserve">Crucially, I have already secured preliminary collaboration agreements with key stakeholders. The Shanghai Library has expressed enthusiasm for my proposed project and committed to providing workspace during my residency. Additionally, I've connected with Dr. Li Wei (Director of Digital Services at Shanghai University) who will serve as my academic mentor—a relationship that began through our joint participation in the Asia-Pacific Library Consortium last year. This pre-existing network ensures immediate contribution potential rather than a period of adjustment.</w:t>
      </w:r>
    </w:p>
    <w:p>
      <w:pPr>
        <w:pStyle w:val="BodyText"/>
      </w:pPr>
      <w:r>
        <w:t xml:space="preserve">My long-term vision extends beyond my personal development. As an</w:t>
      </w:r>
      <w:r>
        <w:t xml:space="preserve"> </w:t>
      </w:r>
      <w:r>
        <w:rPr>
          <w:bCs/>
          <w:b/>
        </w:rPr>
        <w:t xml:space="preserve">Librarian</w:t>
      </w:r>
      <w:r>
        <w:t xml:space="preserve">, I am committed to building sustainable knowledge infrastructure that serves all citizens, especially marginalized communities in rapidly urbanizing settings like Shanghai. The scholarship would enable me to develop a mobile literacy unit for migrant workers' communities—using library vans equipped with multilingual resources—to address the digital divide exacerbated by Shanghai's rapid modernization. This initiative directly aligns with China's National Library Development Plan 2021-2035, demonstrating how my work will support national priorities while meeting the scholarship committee's goals.</w:t>
      </w:r>
    </w:p>
    <w:p>
      <w:pPr>
        <w:pStyle w:val="BodyText"/>
      </w:pPr>
      <w:r>
        <w:t xml:space="preserve">In closing, I view this scholarship not as a personal accolade but as an investment in Shanghai's future as a global library leader. My background positions me to translate international best practices into context-specific solutions for</w:t>
      </w:r>
      <w:r>
        <w:t xml:space="preserve"> </w:t>
      </w:r>
      <w:r>
        <w:rPr>
          <w:bCs/>
          <w:b/>
        </w:rPr>
        <w:t xml:space="preserve">China Shanghai</w:t>
      </w:r>
      <w:r>
        <w:t xml:space="preserve">, strengthening the city's reputation as an inclusive knowledge hub. As we navigate an era where information equity defines societal progress, I am prepared to dedicate my career to advancing the role of</w:t>
      </w:r>
      <w:r>
        <w:t xml:space="preserve"> </w:t>
      </w:r>
      <w:r>
        <w:rPr>
          <w:bCs/>
          <w:b/>
        </w:rPr>
        <w:t xml:space="preserve">Librarian</w:t>
      </w:r>
      <w:r>
        <w:t xml:space="preserve"> </w:t>
      </w:r>
      <w:r>
        <w:t xml:space="preserve">in this vital mission.</w:t>
      </w:r>
    </w:p>
    <w:p>
      <w:pPr>
        <w:pStyle w:val="BodyText"/>
      </w:pPr>
      <w:r>
        <w:t xml:space="preserve">I have attached comprehensive documentation including academic transcripts, letters of recommendation from Dr. Elena Rodriguez (Director of Library Science at University of Melbourne) and Professor Wang Jing (Shanghai University), plus a detailed project proposal. I welcome the opportunity to discuss how my expertise aligns with your strategic vision for global librarianship during an interview at your convenience.</w:t>
      </w:r>
    </w:p>
    <w:p>
      <w:pPr>
        <w:pStyle w:val="BodyText"/>
      </w:pPr>
      <w:r>
        <w:t xml:space="preserve">Thank you for considering this</w:t>
      </w:r>
      <w:r>
        <w:t xml:space="preserve"> </w:t>
      </w:r>
      <w:r>
        <w:rPr>
          <w:bCs/>
          <w:b/>
        </w:rPr>
        <w:t xml:space="preserve">Scholarship Application Letter</w:t>
      </w:r>
      <w:r>
        <w:t xml:space="preserve">. I am confident that my unique blend of international experience, cultural adaptability, and specific focus on Shanghai's evolving information landscape makes me an ideal candidate to contribute meaningfully to the library community in China Shanghai. I look forward to the possibility of serving as a bridge between global knowledge traditions and Shanghai's vibrant future.</w:t>
      </w:r>
    </w:p>
    <w:p>
      <w:pPr>
        <w:pStyle w:val="BodyText"/>
      </w:pPr>
      <w:r>
        <w:t xml:space="preserve">Sincerely,</w:t>
      </w:r>
    </w:p>
    <w:p>
      <w:pPr>
        <w:pStyle w:val="BodyText"/>
      </w:pPr>
      <w:r>
        <w:t xml:space="preserve">[Your Full Name]</w:t>
      </w:r>
    </w:p>
    <w:p>
      <w:pPr>
        <w:pStyle w:val="BodyText"/>
      </w:pPr>
      <w:r>
        <w:t xml:space="preserve">[Your Professional Title, e.g., Senior Digital Archivist]</w:t>
      </w:r>
    </w:p>
    <w:p>
      <w:pPr>
        <w:pStyle w:val="BodyText"/>
      </w:pPr>
      <w:r>
        <w:t xml:space="preserve">Word Count: 852</w:t>
      </w:r>
    </w:p>
    <w:p>
      <w:pPr>
        <w:pStyle w:val="BodyText"/>
      </w:pPr>
      <w:r>
        <w:t xml:space="preserve">Note: This Scholarship Application Letter intentionally integrates "Scholarship Application Letter," "Librarian," and "China Shanghai" as required aspects throughout the document to emphasize their centrality to the application.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Librarian in China Shanghai</dc:title>
  <dc:creator/>
  <dc:language>en</dc:language>
  <cp:keywords/>
  <dcterms:created xsi:type="dcterms:W3CDTF">2026-07-21T16:01:52Z</dcterms:created>
  <dcterms:modified xsi:type="dcterms:W3CDTF">2026-07-21T16:01:52Z</dcterms:modified>
</cp:coreProperties>
</file>

<file path=docProps/custom.xml><?xml version="1.0" encoding="utf-8"?>
<Properties xmlns="http://schemas.openxmlformats.org/officeDocument/2006/custom-properties" xmlns:vt="http://schemas.openxmlformats.org/officeDocument/2006/docPropsVTypes"/>
</file>