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Studies</w:t>
      </w:r>
      <w:r>
        <w:t xml:space="preserve"> </w:t>
      </w:r>
      <w:r>
        <w:t xml:space="preserve">in</w:t>
      </w:r>
      <w:r>
        <w:t xml:space="preserve"> </w:t>
      </w:r>
      <w:r>
        <w:t xml:space="preserve">Chicago,</w:t>
      </w:r>
      <w:r>
        <w:t xml:space="preserve"> </w:t>
      </w:r>
      <w:r>
        <w:t xml:space="preserve">United</w:t>
      </w:r>
      <w:r>
        <w:t xml:space="preserve"> </w:t>
      </w:r>
      <w:r>
        <w:t xml:space="preserve">States</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Committee for Library Excellence Scholarship</w:t>
      </w:r>
    </w:p>
    <w:p>
      <w:pPr>
        <w:pStyle w:val="BodyText"/>
      </w:pPr>
      <w:r>
        <w:t xml:space="preserve">Chicago Public Library Foundation</w:t>
      </w:r>
    </w:p>
    <w:p>
      <w:pPr>
        <w:pStyle w:val="BodyText"/>
      </w:pPr>
      <w:r>
        <w:t xml:space="preserve">104 West Washington Street</w:t>
      </w:r>
    </w:p>
    <w:p>
      <w:pPr>
        <w:pStyle w:val="BodyText"/>
      </w:pPr>
      <w:r>
        <w:t xml:space="preserve">Chicago, Illinois 60602</w:t>
      </w:r>
    </w:p>
    <w:bookmarkStart w:id="20" w:name="X53e672fc55369c45d1c8aedcb7a7b30c8dd0187"/>
    <w:p>
      <w:pPr>
        <w:pStyle w:val="Heading2"/>
      </w:pPr>
      <w:r>
        <w:t xml:space="preserve">Subject: Application for the Library Excellence Scholarship to Advance Librarian Career in United States Chicago</w:t>
      </w:r>
    </w:p>
    <w:p>
      <w:pPr>
        <w:pStyle w:val="FirstParagraph"/>
      </w:pPr>
      <w:r>
        <w:t xml:space="preserve">Dear Esteemed Members of the Committee,</w:t>
      </w:r>
    </w:p>
    <w:p>
      <w:pPr>
        <w:pStyle w:val="BodyText"/>
      </w:pPr>
      <w:r>
        <w:t xml:space="preserve">It is with profound enthusiasm and unwavering commitment to community-centered knowledge access that I submit my application for the prestigious Library Excellence Scholarship. As an aspiring Librarian dedicated to transforming information ecosystems within the vibrant cultural landscape of Chicago, Illinois, this scholarship represents not merely financial assistance but a vital catalyst for my professional journey in the United States. My life’s work has been dedicated to bridging equity gaps through library services, and I am eager to contribute meaningfully to Chicago’s world-class library system as a future Librarian.</w:t>
      </w:r>
    </w:p>
    <w:p>
      <w:pPr>
        <w:pStyle w:val="BodyText"/>
      </w:pPr>
      <w:r>
        <w:t xml:space="preserve">My academic foundation began at the University of Illinois Urbana-Champaign, where I earned my Bachelor’s degree in Information Science with honors. However, it was my immersion in Chicago’s library community that crystallized my purpose. As a volunteer at the Pilsen Community Library—a cornerstone of cultural preservation for Chicago’s Latino population—I witnessed firsthand how access to resources directly impacts community resilience. During a summer internship at the Harold Washington Library Center, I assisted with the "Digital Literacy for Seniors" initiative, helping over 150 residents navigate online government services and telehealth platforms. These experiences revealed that effective librarianship in Chicago demands more than technical skill; it requires cultural fluency and empathetic engagement within our city’s diverse neighborhoods—from Rogers Park to Englewood.</w:t>
      </w:r>
    </w:p>
    <w:p>
      <w:pPr>
        <w:pStyle w:val="BodyText"/>
      </w:pPr>
      <w:r>
        <w:t xml:space="preserve">Chicago’s unique position as a national hub for innovation in public library services has deeply shaped my professional vision. The city’s pioneering work with the Chicago Public Library (CPL)’s "One Book, One Chicago" program and its commitment to digital inclusion through initiatives like the "Internet@CPL" network demonstrate how libraries can serve as democratic infrastructure. As a future Librarian in the United States, I aim to contribute to such transformative models by specializing in community-driven collection development and multilingual resource curation. My graduate studies at the University of Chicago’s School of Information Science—funded through this scholarship—will equip me with advanced training in data-driven collection strategies, inclusive programming for immigrant communities, and sustainable library management within urban contexts.</w:t>
      </w:r>
    </w:p>
    <w:p>
      <w:pPr>
        <w:pStyle w:val="BodyText"/>
      </w:pPr>
      <w:r>
        <w:t xml:space="preserve">The need for culturally competent Librarians in Chicago has never been more urgent. According to the 2023 Chicago Census, over 40% of residents speak a language other than English at home, yet many public libraries still struggle to provide adequate multilingual resources. In my role as a youth librarian at the South Side Community Art Center’s library branch, I developed a Spanish-language storytime series that increased attendance by 65% among families in the Bronzeville neighborhood. This success reinforced my belief that Librarians must actively co-create services with communities they serve—not simply deliver standardized offerings. With this scholarship, I will pursue coursework in "Culturally Responsive Library Services" and "Urban Information Ecosystems," directly addressing Chicago’s evolving needs while aligning with the CPL Strategic Plan 2025.</w:t>
      </w:r>
    </w:p>
    <w:p>
      <w:pPr>
        <w:pStyle w:val="BodyText"/>
      </w:pPr>
      <w:r>
        <w:t xml:space="preserve">Financial barriers have long threatened my path to professional development in library science. As a first-generation college student from a working-class background, I’ve relied on part-time work at the Argyle Street Public Library to cover basic expenses, limiting my ability to engage deeply with graduate-level coursework and research. This scholarship would alleviate that burden, allowing me to fully immerse myself in advanced studies without compromising my service at Chicago’s community libraries. The cost of tuition for the MLIS program exceeds $45,000—a figure I cannot cover through savings alone. Your investment would enable me to focus on critical projects like developing a digital archive of South Side oral histories, an initiative I’ve begun with CPL’s Special Collections department.</w:t>
      </w:r>
    </w:p>
    <w:p>
      <w:pPr>
        <w:pStyle w:val="BodyText"/>
      </w:pPr>
      <w:r>
        <w:t xml:space="preserve">My professional philosophy is rooted in the Chicago Public Library’s mission: "Libraries are community spaces where people can learn, create, and thrive." In my application essay for the University of Chicago’s program, I articulated this vision as: "A Librarian in United States Chicago does not merely manage books—they cultivate civic trust." This belief drives my current project: partnering with the Pilsen Alliance to establish a pop-up library in vacant storefronts on Austin Avenue. Supported by a $1,200 seed grant from the Illinois Library Association, we’ve distributed 200+ culturally relevant books to residents facing housing instability. This grassroots work exemplifies how Librarians can serve as neighborhood anchors—precisely the role I intend to fulfill upon graduation.</w:t>
      </w:r>
    </w:p>
    <w:p>
      <w:pPr>
        <w:pStyle w:val="BodyText"/>
      </w:pPr>
      <w:r>
        <w:t xml:space="preserve">Chicago’s library system is more than an institution; it’s a living network of human connection. When I witnessed a young mother in Albany Park discover free job training resources at her local branch during the pandemic, I understood that Librarians are frontline social workers, educators, and advocates. The Library Excellence Scholarship would empower me to join this vital work with the expertise needed to serve Chicago’s most marginalized communities—whether it’s supporting refugee resettlement through language access or preserving Black history in our neighborhood archives. My goal is not merely to become a Librarian but to be a steward of Chicago’s intellectual legacy as we navigate the challenges of the 21st century.</w:t>
      </w:r>
    </w:p>
    <w:p>
      <w:pPr>
        <w:pStyle w:val="BodyText"/>
      </w:pPr>
      <w:r>
        <w:t xml:space="preserve">I am deeply honored to apply for this scholarship, which embodies the very spirit of service I aspire to embody as a Librarian in Chicago. The United States has long been a beacon for innovative library models, and Chicago stands at its forefront. With your support, I will emerge as an advocate who ensures every resident—regardless of zip code or income level—can access the information that empowers them to participate fully in our democracy.</w:t>
      </w:r>
    </w:p>
    <w:p>
      <w:pPr>
        <w:pStyle w:val="BodyText"/>
      </w:pPr>
      <w:r>
        <w:t xml:space="preserve">Thank you for considering my application. I welcome the opportunity to discuss how my vision aligns with your mission and remain available at any time for an interview. I look forward to contributing to Chicago’s library community as a grateful recipient of this transformative scholarship.</w:t>
      </w:r>
    </w:p>
    <w:p>
      <w:pPr>
        <w:pStyle w:val="BodyText"/>
      </w:pPr>
      <w:r>
        <w:t xml:space="preserve">Sincerely,</w:t>
      </w:r>
    </w:p>
    <w:p>
      <w:pPr>
        <w:pStyle w:val="BodyText"/>
      </w:pPr>
      <w:r>
        <w:t xml:space="preserve">[Your Full Name]</w:t>
      </w:r>
    </w:p>
    <w:p>
      <w:pPr>
        <w:pStyle w:val="BodyText"/>
      </w:pPr>
      <w:r>
        <w:t xml:space="preserve">Chicago, Illinois</w:t>
      </w:r>
    </w:p>
    <w:p>
      <w:pPr>
        <w:pStyle w:val="BodyText"/>
      </w:pPr>
      <w:r>
        <w:t xml:space="preserve">Email: your.email@example.com | Phone: (312) 555-0198</w:t>
      </w:r>
    </w:p>
    <w:p>
      <w:pPr>
        <w:pStyle w:val="BodyText"/>
      </w:pPr>
      <w:r>
        <w:t xml:space="preserve">This Scholarship Application Letter constitutes a formal request for financial support to advance librarian education in the United States, with specific focus on Chicago's community-driven library landscape.</w:t>
      </w:r>
    </w:p>
    <w:p>
      <w:pPr>
        <w:pStyle w:val="BodyText"/>
      </w:pPr>
      <w:r>
        <w:t xml:space="preserve">Word Count: 872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Studies in Chicago, United States</dc:title>
  <dc:creator/>
  <dc:language>en</dc:language>
  <cp:keywords/>
  <dcterms:created xsi:type="dcterms:W3CDTF">2026-07-23T15:18:26Z</dcterms:created>
  <dcterms:modified xsi:type="dcterms:W3CDTF">2026-07-23T15:18:26Z</dcterms:modified>
</cp:coreProperties>
</file>

<file path=docProps/custom.xml><?xml version="1.0" encoding="utf-8"?>
<Properties xmlns="http://schemas.openxmlformats.org/officeDocument/2006/custom-properties" xmlns:vt="http://schemas.openxmlformats.org/officeDocument/2006/docPropsVTypes"/>
</file>