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8803b959a52be4b7182e61064156d2eb8892902"/>
    <w:p>
      <w:pPr>
        <w:pStyle w:val="Heading1"/>
      </w:pPr>
      <w:r>
        <w:t xml:space="preserve">Scholarship Application Letter: Advancing Marine Engineering Excellence in Brazil São Paulo</w:t>
      </w:r>
    </w:p>
    <w:p>
      <w:pPr>
        <w:pStyle w:val="FirstParagraph"/>
      </w:pPr>
      <w:r>
        <w:t xml:space="preserve">Dear Scholarship Committee,</w:t>
      </w:r>
    </w:p>
    <w:p>
      <w:pPr>
        <w:pStyle w:val="BodyText"/>
      </w:pPr>
      <w:r>
        <w:t xml:space="preserve">It is with profound enthusiasm and unwavering dedication that I submit my Scholarship Application Letter for the prestigious [Scholarship Name] at [University/Institution], with the singular aim of advancing my trajectory as a professional Marine Engineer within the dynamic maritime landscape of Brazil São Paulo. As a native of São Paulo and a student deeply invested in harnessing Brazil’s vast coastal potential, I am committed to contributing innovative solutions to the challenges and opportunities presented by our nation’s maritime sector. This Scholarship Application Letter embodies not merely an academic pursuit but a strategic step toward transforming my vision into tangible impact for Brazil São Paulo.</w:t>
      </w:r>
    </w:p>
    <w:p>
      <w:pPr>
        <w:pStyle w:val="BodyText"/>
      </w:pPr>
      <w:r>
        <w:t xml:space="preserve">My journey toward becoming a Marine Engineer began in the bustling port city of Santos, nestled within the São Paulo state coast. Growing up amidst the rhythmic bustle of cargo vessels, fishing fleets, and offshore operations at the Port of Santos—the busiest port in Latin America—I developed an early fascination with maritime infrastructure. This fascination evolved into academic rigor during my undergraduate studies in Naval Architecture and Ocean Engineering at Universidade de São Paulo (USP), where I consistently ranked among the top 5% of my cohort. Courses such as Ship Structural Design, Hydrodynamics, and Marine Pollution Control provided me with a robust technical foundation, while internships at Petrobras’ marine operations center deepened my understanding of Brazil’s unique maritime challenges—from optimizing port logistics to mitigating environmental risks in sensitive coastal ecosystems like the Guanabara Bay.</w:t>
      </w:r>
    </w:p>
    <w:p>
      <w:pPr>
        <w:pStyle w:val="BodyText"/>
      </w:pPr>
      <w:r>
        <w:t xml:space="preserve">What distinguishes my candidacy is my unwavering focus on localized solutions for Brazil São Paulo. The state’s strategic position as the economic engine of Brazil demands a Marine Engineer who understands both global best practices and hyperlocal nuances. For instance, I spearheaded a student-led project analyzing port congestion at São Paulo’s Port of Santos, proposing AI-driven cargo scheduling algorithms to reduce vessel turnaround times by 22%—a solution directly applicable to the logistical pressures facing this critical gateway for Brazil’s export economy. This initiative underscored my ability to merge technical expertise with pragmatic problem-solving—a skill essential for any Marine Engineer operating in Brazil São Paulo. Moreover, I actively participate in the Brazilian Society of Naval Engineering (SBE), where I presented research on sustainable ship hull coatings to combat biofouling, a pressing issue threatening São Paulo’s marine biodiversity and port efficiency.</w:t>
      </w:r>
    </w:p>
    <w:p>
      <w:pPr>
        <w:pStyle w:val="BodyText"/>
      </w:pPr>
      <w:r>
        <w:t xml:space="preserve">The necessity of this scholarship arises from the financial barriers impeding access to specialized postgraduate training in Marine Engineering within Brazil. While USP offers exceptional programs, the cost of advanced certifications in offshore renewable energy systems—a critical growth area for Brazil’s blue economy—exceeds my family’s capacity. The [Scholarship Name] would bridge this gap, enabling me to enroll in the Master’s program in Marine Renewable Energy at [University], with a focus on wave and tidal energy conversion. This aligns perfectly with Brazil São Paulo’s strategic goals: the state government has pledged to invest $15 billion in offshore wind projects by 2030, yet lacks engineers trained in this emerging field. As a future Marine Engineer, I will directly support this initiative while addressing climate vulnerability along our coastline—a priority for São Paulo’s environmental policy framework.</w:t>
      </w:r>
    </w:p>
    <w:p>
      <w:pPr>
        <w:pStyle w:val="BodyText"/>
      </w:pPr>
      <w:r>
        <w:t xml:space="preserve">My long-term vision transcends personal achievement; it is rooted in serving Brazil São Paulo. Upon completing my studies, I intend to establish a consultancy firm based in São Paulo city, dedicated to designing eco-friendly port infrastructure and optimizing maritime logistics for Brazilian ports. This venture will collaborate with entities like the Port Authority of Santos (APTS) and the Institute of Marine Research (IPIMAR) to implement projects that reduce carbon footprints by 30% while boosting cargo throughput. More significantly, I aim to mentor underrepresented students from São Paulo’s public schools—many living in communities directly impacted by port activities—to enter the field of Marine Engineering, thereby fostering diversity and innovation within Brazil’s maritime workforce.</w:t>
      </w:r>
    </w:p>
    <w:p>
      <w:pPr>
        <w:pStyle w:val="BodyText"/>
      </w:pPr>
      <w:r>
        <w:t xml:space="preserve">What sets this Scholarship Application Letter apart is its alignment with Brazil’s national maritime strategy. The Brazilian Ministry of Ports has identified "sustainable port development" as a top priority, and my academic focus on renewable energy integration directly supports this agenda. Furthermore, São Paulo state’s recent adoption of the "Maritime Economy Plan 2030" explicitly calls for engineering talent to modernize aging infrastructure and attract green investments. By investing in me as a Marine Engineer from Brazil São Paulo, the scholarship committee will not only fund an individual but catalyze a ripple effect across the region’s maritime sector—a sector vital to Brazil’s GDP (contributing 4.8% annually) and employment (over 1 million jobs).</w:t>
      </w:r>
    </w:p>
    <w:p>
      <w:pPr>
        <w:pStyle w:val="BodyText"/>
      </w:pPr>
      <w:r>
        <w:t xml:space="preserve">I am acutely aware of the challenges facing Marine Engineers in Brazil São Paulo today: aging port facilities, regulatory complexity, and the urgent need for climate resilience. My academic record, hands-on experience, and community engagement demonstrate my readiness to confront these issues head-on. With this scholarship, I will not only elevate my technical capabilities but also become a conduit for knowledge transfer between international maritime innovation hubs and Brazil’s coastal communities.</w:t>
      </w:r>
    </w:p>
    <w:p>
      <w:pPr>
        <w:pStyle w:val="BodyText"/>
      </w:pPr>
      <w:r>
        <w:t xml:space="preserve">In closing, this Scholarship Application Letter is a testament to my commitment to excellence in Marine Engineering within the context of Brazil São Paulo. I have meticulously aligned my goals with the state’s developmental priorities and the global imperative for sustainable maritime practices. I am eager to contribute not just as an engineer, but as a catalyst for progress in one of South America’s most influential economic regions. Thank you for considering this application—I eagerly await the opportunity to discuss how my expertise will serve Brazil São Paulo and advance the field of Marine Engineering worldwide.</w:t>
      </w:r>
    </w:p>
    <w:p>
      <w:pPr>
        <w:pStyle w:val="BodyText"/>
      </w:pPr>
      <w:r>
        <w:t xml:space="preserve">Sincerely,</w:t>
      </w:r>
    </w:p>
    <w:p>
      <w:pPr>
        <w:pStyle w:val="BodyText"/>
      </w:pPr>
      <w:r>
        <w:t xml:space="preserve">[Your Full Name]</w:t>
      </w:r>
    </w:p>
    <w:p>
      <w:pPr>
        <w:pStyle w:val="BodyText"/>
      </w:pPr>
      <w:r>
        <w:t xml:space="preserve">Marine Engineering Student | Universidade de São Paulo (USP)</w:t>
      </w:r>
    </w:p>
    <w:p>
      <w:pPr>
        <w:pStyle w:val="BodyText"/>
      </w:pPr>
      <w:r>
        <w:t xml:space="preserve">São Paulo,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 in Brazil São Paulo</dc:title>
  <dc:creator/>
  <cp:keywords/>
  <dcterms:created xsi:type="dcterms:W3CDTF">2025-12-09T20:14:46Z</dcterms:created>
  <dcterms:modified xsi:type="dcterms:W3CDTF">2025-12-09T20:14:46Z</dcterms:modified>
</cp:coreProperties>
</file>

<file path=docProps/custom.xml><?xml version="1.0" encoding="utf-8"?>
<Properties xmlns="http://schemas.openxmlformats.org/officeDocument/2006/custom-properties" xmlns:vt="http://schemas.openxmlformats.org/officeDocument/2006/docPropsVTypes"/>
</file>