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Marine</w:t>
      </w:r>
      <w:r>
        <w:t xml:space="preserve"> </w:t>
      </w:r>
      <w:r>
        <w:t xml:space="preserve">Engineer</w:t>
      </w:r>
      <w:r>
        <w:t xml:space="preserve"> </w:t>
      </w:r>
      <w:r>
        <w:t xml:space="preserve">-</w:t>
      </w:r>
      <w:r>
        <w:t xml:space="preserve"> </w:t>
      </w:r>
      <w:r>
        <w:t xml:space="preserve">Ivory</w:t>
      </w:r>
      <w:r>
        <w:t xml:space="preserve"> </w:t>
      </w:r>
      <w:r>
        <w:t xml:space="preserve">Coast</w:t>
      </w:r>
      <w:r>
        <w:t xml:space="preserve"> </w:t>
      </w:r>
      <w:r>
        <w:t xml:space="preserve">Abidjan</w:t>
      </w:r>
    </w:p>
    <w:bookmarkStart w:id="21" w:name="Xe6afc22a095d36c2d081e6a2610e45e60b37ad4"/>
    <w:p>
      <w:pPr>
        <w:pStyle w:val="Heading1"/>
      </w:pPr>
      <w:r>
        <w:t xml:space="preserve">Scholarship Application Letter for Marine Engineering Studies</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[Name of Scholarship Provider/Organization]</w:t>
      </w:r>
      <w:r>
        <w:br/>
      </w:r>
      <w:r>
        <w:t xml:space="preserve">[Organization Address]</w:t>
      </w:r>
    </w:p>
    <w:bookmarkStart w:id="20" w:name="Xd0585b8e87173b1286e5a8c93692276e9aa4c97"/>
    <w:p>
      <w:pPr>
        <w:pStyle w:val="Heading2"/>
      </w:pPr>
      <w:r>
        <w:t xml:space="preserve">Subject: Formal Scholarship Application for Advanced Marine Engineering Studies in Ivory Coast Abidjan</w:t>
      </w:r>
    </w:p>
    <w:p>
      <w:pPr>
        <w:pStyle w:val="FirstParagraph"/>
      </w:pPr>
      <w:r>
        <w:t xml:space="preserve">To the Esteemed Scholarship Committee,</w:t>
      </w:r>
    </w:p>
    <w:p>
      <w:pPr>
        <w:pStyle w:val="BodyText"/>
      </w:pPr>
      <w:r>
        <w:t xml:space="preserve">I am writing with profound enthusiasm to submit my formal</w:t>
      </w:r>
      <w:r>
        <w:t xml:space="preserve"> </w:t>
      </w:r>
      <w:r>
        <w:rPr>
          <w:bCs/>
          <w:b/>
        </w:rPr>
        <w:t xml:space="preserve">Scholarship Application Letter</w:t>
      </w:r>
      <w:r>
        <w:t xml:space="preserve"> </w:t>
      </w:r>
      <w:r>
        <w:t xml:space="preserve">for the [Name of Scholarship Program] in support of my advanced studies in Marine Engineering, specifically focused on contributing to sustainable maritime development within the critical economic hub of Ivory Coast Abidjan. As a dedicated engineering student deeply rooted in the aspirations of my nation, I am committed to leveraging specialized knowledge to address Abidjan’s unique challenges and opportunities as West Africa’s premier maritime gateway.</w:t>
      </w:r>
    </w:p>
    <w:p>
      <w:pPr>
        <w:pStyle w:val="BodyText"/>
      </w:pPr>
      <w:r>
        <w:t xml:space="preserve">My academic journey has been meticulously aligned with the strategic needs of Ivory Coast’s maritime sector. I hold a Bachelor of Science in Naval Architecture from the National Polytechnic Institute of Côte d'Ivoire (INP-CI) in Abidjan, where I graduated with honors and spearheaded a student initiative analyzing port congestion at the Port Autonome d'Abidjan (PAO). This project revealed that inefficient vessel turnaround times—averaging 48 hours due to outdated infrastructure—cost the Ivorian economy approximately $150 million annually in lost trade opportunities. It crystallized my resolve to become a</w:t>
      </w:r>
      <w:r>
        <w:t xml:space="preserve"> </w:t>
      </w:r>
      <w:r>
        <w:rPr>
          <w:bCs/>
          <w:b/>
        </w:rPr>
        <w:t xml:space="preserve">Marine Engineer</w:t>
      </w:r>
      <w:r>
        <w:t xml:space="preserve"> </w:t>
      </w:r>
      <w:r>
        <w:t xml:space="preserve">who directly addresses such systemic inefficiencies through innovative, locally relevant engineering solutions. My thesis on "Hydrodynamic Optimization for Abidjan’s Lagoon Dredging Operations" further solidified my expertise and passion for applying marine engineering principles to our national context.</w:t>
      </w:r>
    </w:p>
    <w:p>
      <w:pPr>
        <w:pStyle w:val="BodyText"/>
      </w:pPr>
      <w:r>
        <w:t xml:space="preserve">The strategic importance of Ivory Coast Abidjan cannot be overstated. As Africa’s 7th largest economy and the continent’s leading cocoa exporter, our nation relies on Abidjan’s port to handle over 90% of all imports and exports. The Port Autonome d'Abidjan, a cornerstone of Côte d'Ivoire's "Emerging Africa" development strategy, processes more than 30 million tons of cargo annually. However, the rapid growth has exposed vulnerabilities: aging infrastructure struggles with climate resilience (including rising sea levels threatening port facilities), pollution from vessel operations in the Ebrie Lagoon, and a critical shortage of specialized marine engineers trained in modern sustainable practices. The government’s National Development Plan 2021-2025 explicitly prioritizes "modernizing maritime logistics for economic diversification," creating an urgent demand for professionals like myself who understand both international engineering standards and Ivory Coast Abidjan’s specific environmental and logistical realities.</w:t>
      </w:r>
    </w:p>
    <w:p>
      <w:pPr>
        <w:pStyle w:val="BodyText"/>
      </w:pPr>
      <w:r>
        <w:t xml:space="preserve">This is precisely why I am pursuing advanced studies in Marine Engineering at [Target University, e.g., Université Félix Houphouët-Boigny in Abidjan or a reputable international partner]. My proposed research focuses on "Sustainable Port Infrastructure Development for Climate-Resilient Maritime Hubs: Case Study of Abidjan," examining how integrated engineering solutions—such as eco-friendly dredging techniques, smart port management systems, and renewable energy integration for port operations—can enhance efficiency while protecting the fragile Ebrie Lagoon ecosystem. This research is not theoretical; it directly addresses a priority identified in the Ministry of Transport’s 2023 Strategic Review of Maritime Infrastructure. I aim to develop actionable blueprints applicable to Abidjan’s port expansion projects and similar hubs across West Africa, positioning Ivory Coast as a regional leader in responsible maritime development.</w:t>
      </w:r>
    </w:p>
    <w:p>
      <w:pPr>
        <w:pStyle w:val="BodyText"/>
      </w:pPr>
      <w:r>
        <w:t xml:space="preserve">Securing this scholarship is not merely an educational investment; it is an essential catalyst for national progress. The cost of advanced marine engineering programs with specialized hydrodynamics, offshore structures, and environmental engineering modules exceeds my family’s capacity to fund without significant hardship. This scholarship would provide critical support for tuition, access to cutting-edge simulation software (e.g., ANSYS Fluent for coastal modeling), and essential fieldwork expenses required to conduct impactful research directly within Abidjan’s port environment. Without this financial assistance, my ability to contribute meaningfully to Ivory Coast’s maritime future would be severely constrained. I am not seeking a scholarship in isolation; I am committing myself to a specific, measurable contribution: developing and implementing one sustainable port optimization strategy at PAO within three years of graduation, directly supporting the nation’s economic resilience.</w:t>
      </w:r>
    </w:p>
    <w:p>
      <w:pPr>
        <w:pStyle w:val="BodyText"/>
      </w:pPr>
      <w:r>
        <w:t xml:space="preserve">Ivory Coast Abidjan represents the perfect confluence of global maritime significance and urgent developmental need. My vision for my career as a Marine Engineer extends beyond technical mastery; it is intrinsically linked to empowering Abidjan’s position as a sustainable, efficient, and environmentally conscious port city. I have already initiated dialogue with key stakeholders at the Port Autonome d'Abidjan (PAO) and the Ministry of Transport, who recognize the value of my research focus and have expressed willingness to host field studies. This scholarship would validate this commitment and provide the resources needed to transform academic inquiry into tangible national impact.</w:t>
      </w:r>
    </w:p>
    <w:p>
      <w:pPr>
        <w:pStyle w:val="BodyText"/>
      </w:pPr>
      <w:r>
        <w:t xml:space="preserve">My background in Ivorian engineering education, hands-on experience with Abidjan’s maritime challenges, and clear roadmap for applying advanced marine engineering knowledge within Ivory Coast Abidjan position me as an ideal candidate. I am not merely seeking an education; I am preparing to become a leader who will help shape the future of West African maritime trade through innovation rooted in our national context. The investment in my advanced studies today is an investment in a more prosperous, resilient, and strategically positioned Ivory Coast Abidjan tomorrow.</w:t>
      </w:r>
    </w:p>
    <w:p>
      <w:pPr>
        <w:pStyle w:val="BodyText"/>
      </w:pPr>
      <w:r>
        <w:t xml:space="preserve">I have attached all required documentation, including academic transcripts, letters of recommendation from faculty at INP-CI and PAO engineers, and a detailed research proposal. I am eager to discuss how my expertise as an aspiring Marine Engineer can directly support the scholarship provider’s mission of advancing sustainable infrastructure in emerging economies. Thank you for considering my</w:t>
      </w:r>
      <w:r>
        <w:t xml:space="preserve"> </w:t>
      </w:r>
      <w:r>
        <w:rPr>
          <w:bCs/>
          <w:b/>
        </w:rPr>
        <w:t xml:space="preserve">Scholarship Application Letter</w:t>
      </w:r>
      <w:r>
        <w:t xml:space="preserve"> </w:t>
      </w:r>
      <w:r>
        <w:t xml:space="preserve">and for your dedication to fostering engineering talent that serves communities like Ivory Coast Abidjan.</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Marine Engineer - Ivory Coast Abidjan</dc:title>
  <dc:creator/>
  <cp:keywords/>
  <dcterms:created xsi:type="dcterms:W3CDTF">2026-07-23T13:18:34Z</dcterms:created>
  <dcterms:modified xsi:type="dcterms:W3CDTF">2026-07-23T13:18:34Z</dcterms:modified>
</cp:coreProperties>
</file>

<file path=docProps/custom.xml><?xml version="1.0" encoding="utf-8"?>
<Properties xmlns="http://schemas.openxmlformats.org/officeDocument/2006/custom-properties" xmlns:vt="http://schemas.openxmlformats.org/officeDocument/2006/docPropsVTypes"/>
</file>