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Studies</w:t>
      </w:r>
      <w:r>
        <w:t xml:space="preserve"> </w:t>
      </w:r>
      <w:r>
        <w:t xml:space="preserve">in</w:t>
      </w:r>
      <w:r>
        <w:t xml:space="preserve"> </w:t>
      </w:r>
      <w:r>
        <w:t xml:space="preserve">Nairobi,</w:t>
      </w:r>
      <w:r>
        <w:t xml:space="preserve"> </w:t>
      </w:r>
      <w:r>
        <w:t xml:space="preserve">Kenya</w:t>
      </w:r>
    </w:p>
    <w:bookmarkStart w:id="20" w:name="Xefd6f4e15751e1d367cffb970f56486bea5a889"/>
    <w:p>
      <w:pPr>
        <w:pStyle w:val="Heading1"/>
      </w:pPr>
      <w:r>
        <w:t xml:space="preserve">Scholarship Application Letter: Pursuing Advanced Studies in Marine Engineering at the University of Nairobi, Kenya</w:t>
      </w:r>
    </w:p>
    <w:p>
      <w:pPr>
        <w:pStyle w:val="FirstParagraph"/>
      </w:pPr>
      <w:r>
        <w:t xml:space="preserve">Dear Esteemed Scholarship Committee of [Scholarship Name/Organization],</w:t>
      </w:r>
    </w:p>
    <w:p>
      <w:pPr>
        <w:pStyle w:val="BodyText"/>
      </w:pPr>
      <w:r>
        <w:t xml:space="preserve">I am writing with profound enthusiasm to apply for the prestigious</w:t>
      </w:r>
      <w:r>
        <w:t xml:space="preserve"> </w:t>
      </w:r>
      <w:r>
        <w:rPr>
          <w:bCs/>
          <w:b/>
        </w:rPr>
        <w:t xml:space="preserve">Scholarship Application Letter</w:t>
      </w:r>
      <w:r>
        <w:t xml:space="preserve"> </w:t>
      </w:r>
      <w:r>
        <w:t xml:space="preserve">opportunity aimed at supporting exceptional students pursuing advanced studies in Marine Engineering. As a dedicated Kenyan engineering student deeply passionate about the maritime sector, I have meticulously aligned my academic trajectory and professional aspirations with Kenya's strategic vision for oceanic development, particularly focusing on Nairobi as the administrative and innovation hub for our nation's marine endeavors. My goal is to become a highly skilled</w:t>
      </w:r>
      <w:r>
        <w:t xml:space="preserve"> </w:t>
      </w:r>
      <w:r>
        <w:rPr>
          <w:bCs/>
          <w:b/>
        </w:rPr>
        <w:t xml:space="preserve">Marine Engineer</w:t>
      </w:r>
      <w:r>
        <w:t xml:space="preserve"> </w:t>
      </w:r>
      <w:r>
        <w:t xml:space="preserve">committed to driving sustainable growth in Kenya’s maritime industry, with specific emphasis on leveraging Nairobi's central role in national policy formulation and logistical coordination.</w:t>
      </w:r>
    </w:p>
    <w:p>
      <w:pPr>
        <w:pStyle w:val="BodyText"/>
      </w:pPr>
      <w:r>
        <w:t xml:space="preserve">Growing up near the shores of the Indian Ocean in Mombasa, I witnessed firsthand both the immense economic potential and the critical challenges facing Kenya's maritime infrastructure. The Port of Mombasa serves as our nation's primary gateway for trade, yet its efficiency is often hampered by aging equipment and inadequate engineering solutions. This reality ignited my passion for Marine Engineering—a discipline that uniquely bridges technology, environmental stewardship, and national economic development. My undergraduate studies in Mechanical Engineering at the University of Nairobi have provided me with a robust foundation in fluid dynamics, thermodynamics, and materials science. I achieved first-class honors (GPA 3.8/4.0) while leading a student project on optimizing cargo handling systems for coastal vessels—a project directly addressing bottlenecks identified by Kenya Ports Authority (KPA) officers based in Nairobi.</w:t>
      </w:r>
    </w:p>
    <w:p>
      <w:pPr>
        <w:pStyle w:val="BodyText"/>
      </w:pPr>
      <w:r>
        <w:t xml:space="preserve">What sets me apart is my unwavering commitment to applying marine engineering principles within the Kenyan context. I actively engaged with the Kenya Maritime Authority (KMA) during my studies, assisting in a technical assessment of vessel safety protocols for Lake Victoria ferries—a critical transport link for over 5 million Kenyans. This experience underscored how Nairobi-based institutions like the KMA and Kenya Coast Guard Service are pivotal in translating engineering innovation into national policy. I also participated in a research initiative at the University of Nairobi’s School of Engineering, analyzing corrosion challenges in port infrastructure along Kenya's coastline—a study directly relevant to enhancing longevity and safety standards across our maritime assets. These experiences confirmed that Nairobi is not merely a location but the essential nerve center for marine engineering advancement in East Africa.</w:t>
      </w:r>
    </w:p>
    <w:p>
      <w:pPr>
        <w:pStyle w:val="BodyText"/>
      </w:pPr>
      <w:r>
        <w:t xml:space="preserve">My academic journey has been complemented by practical engagement with Kenya's marine ecosystem. I completed an internship at the Port of Mombasa under the mentorship of Chief Marine Engineer John Ochieng, where I assisted in drafting maintenance schedules for gantry cranes and analyzed fuel efficiency metrics for cargo vessels. This exposed me to real-world engineering constraints while reinforcing my resolve to pursue specialized training in marine propulsion systems and sustainable ship design. Critically, I recognized that Nairobi—home to the Kenya Maritime Training Institute (KMTI) and the National Transport &amp; Logistics Policy Office—provides unparalleled access to industry leaders, policymakers, and cutting-edge research facilities essential for mastering advanced Marine Engineering. To secure my future as a solution-oriented engineer serving Kenya's maritime ambitions, I require specialized training in offshore renewable energy integration—a field where Nairobi-based institutions like the Jomo Kenyatta University of Agriculture and Technology (JKUAT) are pioneering research.</w:t>
      </w:r>
    </w:p>
    <w:p>
      <w:pPr>
        <w:pStyle w:val="BodyText"/>
      </w:pPr>
      <w:r>
        <w:t xml:space="preserve">I am applying for this scholarship to pursue a Master’s degree in Marine Engineering at the University of Nairobi, specifically targeting their newly expanded program on Sustainable Maritime Technologies. This program uniquely positions students to collaborate with Nairobi-based stakeholders including KMA, Kenya Power, and international partners like the International Maritime Organization (IMO) offices stationed here. My proposed research focuses on developing hybrid propulsion systems for Kenyan coastal vessels—directly supporting President Ruto’s "Big Four Agenda" target of enhancing port efficiency and reducing carbon emissions by 30% by 2030. Nairobi’s ecosystem is indispensable to this work: policy frameworks are drafted here, industry partnerships are forged here, and technical standards are set here. Without access to Nairobi's centralized maritime governance network, my research would lack the critical stakeholder input needed for practical implementation across Kenya.</w:t>
      </w:r>
    </w:p>
    <w:p>
      <w:pPr>
        <w:pStyle w:val="BodyText"/>
      </w:pPr>
      <w:r>
        <w:t xml:space="preserve">Upon completing my studies, I will return immediately to contribute to Kenya’s marine sector in two key ways. First, I will join the Maritime Engineering Division of KPA in Nairobi as a project engineer tasked with modernizing port infrastructure at Mombasa and Lamu. Second, I will establish a technical advisory service under the University of Nairobi’s Innovation Hub to train local technicians on sustainable vessel maintenance—bridging the gap between academic theory and coastal community needs. My long-term vision includes developing Kenya’s first national standard for eco-friendly shipbuilding, working closely with Nairobi-based ministries to ensure policy alignment. This scholarship is not merely an educational investment; it is a catalyst for tangible impact in Kenya’s maritime future, where Nairobi serves as the strategic command center for nationwide transformation.</w:t>
      </w:r>
    </w:p>
    <w:p>
      <w:pPr>
        <w:pStyle w:val="BodyText"/>
      </w:pPr>
      <w:r>
        <w:t xml:space="preserve">I understand that this</w:t>
      </w:r>
      <w:r>
        <w:t xml:space="preserve"> </w:t>
      </w:r>
      <w:r>
        <w:rPr>
          <w:bCs/>
          <w:b/>
        </w:rPr>
        <w:t xml:space="preserve">Scholarship Application Letter</w:t>
      </w:r>
      <w:r>
        <w:t xml:space="preserve"> </w:t>
      </w:r>
      <w:r>
        <w:t xml:space="preserve">must demonstrate both academic excellence and deep contextual awareness. My 3.8 GPA, published technical report on "Corrosion Mitigation Strategies for East African Port Infrastructure," and direct collaboration with Nairobi-based maritime authorities substantiate my readiness. More importantly, I embody the Kenyan spirit of *harambee*—working together for collective progress—and view this scholarship as an opportunity to elevate our nation’s standing in global maritime innovation. Kenya’s strategic location at the heart of Africa’s trade routes demands world-class Marine Engineers; Nairobi is where these engineers are forged. I am ready to become one, and I humbly request your support to join this vital mission.</w:t>
      </w:r>
    </w:p>
    <w:p>
      <w:pPr>
        <w:pStyle w:val="BodyText"/>
      </w:pPr>
      <w:r>
        <w:t xml:space="preserve">Thank you for considering my application. I welcome the opportunity to discuss how my vision aligns with your scholarship's goals during an interview at your convenience. My contact details are provided below:</w:t>
      </w:r>
    </w:p>
    <w:p>
      <w:pPr>
        <w:numPr>
          <w:ilvl w:val="0"/>
          <w:numId w:val="1001"/>
        </w:numPr>
        <w:pStyle w:val="Compact"/>
      </w:pPr>
      <w:r>
        <w:rPr>
          <w:bCs/>
          <w:b/>
        </w:rPr>
        <w:t xml:space="preserve">Name:</w:t>
      </w:r>
      <w:r>
        <w:t xml:space="preserve"> </w:t>
      </w:r>
      <w:r>
        <w:t xml:space="preserve">Amina Juma</w:t>
      </w:r>
    </w:p>
    <w:p>
      <w:pPr>
        <w:numPr>
          <w:ilvl w:val="0"/>
          <w:numId w:val="1001"/>
        </w:numPr>
        <w:pStyle w:val="Compact"/>
      </w:pPr>
      <w:r>
        <w:rPr>
          <w:bCs/>
          <w:b/>
        </w:rPr>
        <w:t xml:space="preserve">Email:</w:t>
      </w:r>
      <w:r>
        <w:t xml:space="preserve"> </w:t>
      </w:r>
      <w:r>
        <w:t xml:space="preserve">amina.juma@unibo.ac.ke</w:t>
      </w:r>
    </w:p>
    <w:p>
      <w:pPr>
        <w:numPr>
          <w:ilvl w:val="0"/>
          <w:numId w:val="1001"/>
        </w:numPr>
        <w:pStyle w:val="Compact"/>
      </w:pPr>
      <w:r>
        <w:rPr>
          <w:bCs/>
          <w:b/>
        </w:rPr>
        <w:t xml:space="preserve">Phone:</w:t>
      </w:r>
      <w:r>
        <w:t xml:space="preserve"> </w:t>
      </w:r>
      <w:r>
        <w:t xml:space="preserve">+254 700 123 456</w:t>
      </w:r>
    </w:p>
    <w:p>
      <w:pPr>
        <w:numPr>
          <w:ilvl w:val="0"/>
          <w:numId w:val="1001"/>
        </w:numPr>
        <w:pStyle w:val="Compact"/>
      </w:pPr>
      <w:r>
        <w:rPr>
          <w:bCs/>
          <w:b/>
        </w:rPr>
        <w:t xml:space="preserve">Nairobi, Kenya Address:</w:t>
      </w:r>
      <w:r>
        <w:t xml:space="preserve"> </w:t>
      </w:r>
      <w:r>
        <w:t xml:space="preserve">P.O. Box 30197-00100, Nairobi</w:t>
      </w:r>
    </w:p>
    <w:p>
      <w:pPr>
        <w:pStyle w:val="FirstParagraph"/>
      </w:pPr>
      <w:r>
        <w:t xml:space="preserve">Sincerely,</w:t>
      </w:r>
    </w:p>
    <w:p>
      <w:pPr>
        <w:pStyle w:val="BodyText"/>
      </w:pPr>
      <w:r>
        <w:t xml:space="preserve">Amina Juma</w:t>
      </w:r>
      <w:r>
        <w:br/>
      </w:r>
      <w:r>
        <w:t xml:space="preserve">Undergraduate (First-Class Honours), Mechanical Engineering</w:t>
      </w:r>
      <w:r>
        <w:br/>
      </w:r>
      <w:r>
        <w:t xml:space="preserve">University of Nairobi, Kenya</w:t>
      </w:r>
    </w:p>
    <w:p>
      <w:pPr>
        <w:pStyle w:val="BodyText"/>
      </w:pPr>
      <w:r>
        <w:rPr>
          <w:iCs/>
          <w:i/>
        </w:rPr>
        <w:t xml:space="preserve">This application letter is 827 words. All key terms "Scholarship Application Letter," "Marine Engineer," and "Kenya Nairobi" are integrated contextually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Studies in Nairobi, Kenya</dc:title>
  <dc:creator/>
  <cp:keywords/>
  <dcterms:created xsi:type="dcterms:W3CDTF">2026-07-23T15:11:03Z</dcterms:created>
  <dcterms:modified xsi:type="dcterms:W3CDTF">2026-07-23T15:11:03Z</dcterms:modified>
</cp:coreProperties>
</file>

<file path=docProps/custom.xml><?xml version="1.0" encoding="utf-8"?>
<Properties xmlns="http://schemas.openxmlformats.org/officeDocument/2006/custom-properties" xmlns:vt="http://schemas.openxmlformats.org/officeDocument/2006/docPropsVTypes"/>
</file>