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X15d0f8a17dd85b09a69cd2505ebcd0d08c6804c"/>
    <w:p>
      <w:pPr>
        <w:pStyle w:val="Heading1"/>
      </w:pPr>
      <w:r>
        <w:t xml:space="preserve">SCHOLARSHIP APPLICATION LETTER FOR MARINE ENGINEERING</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Science and Technology (NUST)</w:t>
      </w:r>
      <w:r>
        <w:br/>
      </w:r>
      <w:r>
        <w:t xml:space="preserve">Harare, Zimbabwe</w:t>
      </w:r>
    </w:p>
    <w:bookmarkStart w:id="20" w:name="Xb6e1dca723b5a012542967d1eface3702bc6c98"/>
    <w:p>
      <w:pPr>
        <w:pStyle w:val="Heading2"/>
      </w:pPr>
      <w:r>
        <w:t xml:space="preserve">Subject: Formal Application for Scholarship to Pursue Marine Engineering at NUST Harare</w:t>
      </w:r>
    </w:p>
    <w:p>
      <w:pPr>
        <w:pStyle w:val="FirstParagraph"/>
      </w:pPr>
      <w:r>
        <w:t xml:space="preserve">Dear Esteemed Scholarship Committee,</w:t>
      </w:r>
    </w:p>
    <w:p>
      <w:pPr>
        <w:pStyle w:val="BodyText"/>
      </w:pPr>
      <w:r>
        <w:t xml:space="preserve">I am writing to express my profound enthusiasm for the opportunity to pursue a Bachelor of Engineering in Marine Engineering at the National University of Science and Technology (NUST) in Zimbabwe Harare. As a dedicated Zambian-born student with deep roots in Southern Africa, I have meticulously prepared this</w:t>
      </w:r>
      <w:r>
        <w:t xml:space="preserve"> </w:t>
      </w:r>
      <w:r>
        <w:rPr>
          <w:bCs/>
          <w:b/>
        </w:rPr>
        <w:t xml:space="preserve">Scholarship Application Letter</w:t>
      </w:r>
      <w:r>
        <w:t xml:space="preserve"> </w:t>
      </w:r>
      <w:r>
        <w:t xml:space="preserve">to demonstrate how my academic journey aligns with NUST's mission and Zimbabwe's strategic need for skilled marine engineering professionals. Having grown up near the Zambezi River delta and witnessed firsthand the transformative potential of maritime infrastructure, I am committed to becoming a</w:t>
      </w:r>
      <w:r>
        <w:t xml:space="preserve"> </w:t>
      </w:r>
      <w:r>
        <w:rPr>
          <w:bCs/>
          <w:b/>
        </w:rPr>
        <w:t xml:space="preserve">Marine Engineer</w:t>
      </w:r>
      <w:r>
        <w:t xml:space="preserve"> </w:t>
      </w:r>
      <w:r>
        <w:t xml:space="preserve">who contributes meaningfully to Zimbabwe Harare’s economic development.</w:t>
      </w:r>
    </w:p>
    <w:p>
      <w:pPr>
        <w:pStyle w:val="BodyText"/>
      </w:pPr>
      <w:r>
        <w:t xml:space="preserve">Zimbabwe Harare stands at a pivotal juncture where sustainable marine engineering solutions are critical for national progress. As Africa’s largest inland nation, Zimbabwe relies on the Port of Beira (Mozambique) and the planned expansion of the Victoria Falls Waterways Project to access global trade routes. Yet, our region suffers from a severe shortage of locally trained engineers capable of maintaining vessels, optimizing port logistics, and developing eco-friendly marine infrastructure. In my hometown near Harare, I observed how inadequate waterway management during seasonal floods disrupted agricultural exports—costing communities over $50 million annually in lost income. This experience ignited my determination to become a</w:t>
      </w:r>
      <w:r>
        <w:t xml:space="preserve"> </w:t>
      </w:r>
      <w:r>
        <w:rPr>
          <w:bCs/>
          <w:b/>
        </w:rPr>
        <w:t xml:space="preserve">Marine Engineer</w:t>
      </w:r>
      <w:r>
        <w:t xml:space="preserve"> </w:t>
      </w:r>
      <w:r>
        <w:t xml:space="preserve">who bridges this technical gap for Zimbabwean communities. NUST’s Marine Engineering program, with its state-of-the-art simulation labs and partnerships with the Zimbabwe Ports Authority, represents the ideal platform to develop these skills.</w:t>
      </w:r>
    </w:p>
    <w:p>
      <w:pPr>
        <w:pStyle w:val="BodyText"/>
      </w:pPr>
      <w:r>
        <w:t xml:space="preserve">Academically, I graduated top of my class (GPA: 3.9/4.0) from Harare Institute of Technology’s Advanced Science Program, specializing in fluid dynamics and renewable energy systems. My final-year project—</w:t>
      </w:r>
      <w:r>
        <w:rPr>
          <w:iCs/>
          <w:i/>
        </w:rPr>
        <w:t xml:space="preserve">"Optimizing Small-Scale Vessel Design for Shallow Water Navigation in the Zambezi Basin"</w:t>
      </w:r>
      <w:r>
        <w:t xml:space="preserve">—earned provincial recognition after I designed a low-cost, fuel-efficient boat prototype using locally sourced materials. This project directly addressed Zimbabwe’s need for affordable maritime transport in remote river communities. I further strengthened my practical skills through an internship at Harare’s</w:t>
      </w:r>
      <w:r>
        <w:t xml:space="preserve"> </w:t>
      </w:r>
      <w:r>
        <w:rPr>
          <w:bCs/>
          <w:b/>
        </w:rPr>
        <w:t xml:space="preserve">Marine Safety and Environmental Agency</w:t>
      </w:r>
      <w:r>
        <w:t xml:space="preserve">, where I assisted in drafting vessel safety protocols for the Shangani River corridor, a vital trade artery connecting Harare to Zambia. These experiences cemented my resolve to pursue advanced marine engineering training.</w:t>
      </w:r>
    </w:p>
    <w:p>
      <w:pPr>
        <w:pStyle w:val="BodyText"/>
      </w:pPr>
      <w:r>
        <w:t xml:space="preserve">Financial constraints remain my primary barrier to this academic pursuit. My family operates a small-scale farming cooperative near Chitungwiza, and while we prioritize education, the $12,000 annual tuition for NUST’s Marine Engineering program exceeds our combined income by 85%. I have secured partial funding through local community bursaries but require full scholarship coverage to complete my degree. This</w:t>
      </w:r>
      <w:r>
        <w:t xml:space="preserve"> </w:t>
      </w:r>
      <w:r>
        <w:rPr>
          <w:bCs/>
          <w:b/>
        </w:rPr>
        <w:t xml:space="preserve">Scholarship Application Letter</w:t>
      </w:r>
      <w:r>
        <w:t xml:space="preserve"> </w:t>
      </w:r>
      <w:r>
        <w:t xml:space="preserve">is therefore a plea for opportunity—not merely financial aid, but an investment in Zimbabwe Harare’s future infrastructure. With this scholarship, I will immediately join NUST’s Maritime Technology Research Group, focusing on reducing port congestion at the Shungu Waterway Terminal near Harare through AI-driven vessel scheduling systems.</w:t>
      </w:r>
    </w:p>
    <w:p>
      <w:pPr>
        <w:pStyle w:val="BodyText"/>
      </w:pPr>
      <w:r>
        <w:t xml:space="preserve">My long-term vision extends beyond technical proficiency. Upon graduation, I intend to establish a consultancy firm in Harare dedicated to: (1) Training rural youth in marine maintenance skills, (2) Developing solar-powered dredging solutions for Zimbabwe’s rivers to prevent sedimentation at key navigation points, and (3) Advising the Ministry of Transport on sustainable port expansion plans. Crucially, I will collaborate with NUST’s Center for Innovation to create a "Marine Engineering Hub" in Harare—providing free workshops for local boat owners on vessel safety protocols. This model has already been piloted successfully in 5 rural communities, reducing waterborne accidents by 40%. By supporting my education, you empower a catalyst for economic resilience across Zimbabwe’s river-dependent regions.</w:t>
      </w:r>
    </w:p>
    <w:p>
      <w:pPr>
        <w:pStyle w:val="BodyText"/>
      </w:pPr>
      <w:r>
        <w:t xml:space="preserve">Zimbabwe Harare’s strategic position as the continent’s third-largest inland city demands visionary engineering leadership. As global maritime trade shifts toward African corridors—projected to grow by 35% by 2030 under the AfCFTA agreement—the need for local expertise will intensify. I am not merely seeking a degree; I seek to become part of Zimbabwe Harare’s blueprint for self-reliance in maritime affairs. My proposal to integrate marine engineering with agricultural supply chains (e.g., designing barges that transport maize from Masvingo to Harare markets) directly addresses the government’s</w:t>
      </w:r>
      <w:r>
        <w:t xml:space="preserve"> </w:t>
      </w:r>
      <w:r>
        <w:rPr>
          <w:iCs/>
          <w:i/>
        </w:rPr>
        <w:t xml:space="preserve">Zimbabwe Agenda for Sustainable Socio-Economic Transformation</w:t>
      </w:r>
      <w:r>
        <w:t xml:space="preserve">. With this scholarship, I will accelerate these initiatives while mentoring female students—addressing the gender gap in engineering where only 18% of Zimbabwean engineering graduates are women.</w:t>
      </w:r>
    </w:p>
    <w:p>
      <w:pPr>
        <w:pStyle w:val="BodyText"/>
      </w:pPr>
      <w:r>
        <w:t xml:space="preserve">I have attached all required documentation: academic transcripts, project portfolios, recommendation letters from NUST faculty members (including Dr. T. Mupedza of the Marine Engineering Department), and a feasibility study for my proposed river logistics initiative. I am available for an interview at your earliest convenience and welcome the opportunity to discuss how my background in Zimbabwean waterway challenges uniquely qualifies me as a candidate who will deliver measurable impact from day one.</w:t>
      </w:r>
    </w:p>
    <w:p>
      <w:pPr>
        <w:pStyle w:val="BodyText"/>
      </w:pPr>
      <w:r>
        <w:t xml:space="preserve">Thank you for considering this</w:t>
      </w:r>
      <w:r>
        <w:t xml:space="preserve"> </w:t>
      </w:r>
      <w:r>
        <w:rPr>
          <w:bCs/>
          <w:b/>
        </w:rPr>
        <w:t xml:space="preserve">Scholarship Application Letter</w:t>
      </w:r>
      <w:r>
        <w:t xml:space="preserve">. I am eager to contribute my technical passion and community-driven perspective to NUST’s legacy of excellence, ensuring that Zimbabwe Harare emerges not just as a destination for marine engineering education, but as a continental leader in sustainable maritime innovation. My commitment to transforming Zimbabwe’s waterways begins with your support.</w:t>
      </w:r>
    </w:p>
    <w:p>
      <w:pPr>
        <w:pStyle w:val="BodyText"/>
      </w:pPr>
      <w:r>
        <w:t xml:space="preserve">Respectfully submitted,</w:t>
      </w:r>
    </w:p>
    <w:p>
      <w:pPr>
        <w:pStyle w:val="BodyText"/>
      </w:pPr>
      <w:r>
        <w:t xml:space="preserve">[Your Full Name]</w:t>
      </w:r>
    </w:p>
    <w:p>
      <w:pPr>
        <w:pStyle w:val="BodyText"/>
      </w:pPr>
      <w:r>
        <w:t xml:space="preserve">Future Marine Engineer | Zimbabwe Harare Resident</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 Letter</dc:title>
  <dc:creator/>
  <dc:language>en</dc:language>
  <cp:keywords/>
  <dcterms:created xsi:type="dcterms:W3CDTF">2026-07-21T04:05:56Z</dcterms:created>
  <dcterms:modified xsi:type="dcterms:W3CDTF">2026-07-21T04:05:56Z</dcterms:modified>
</cp:coreProperties>
</file>

<file path=docProps/custom.xml><?xml version="1.0" encoding="utf-8"?>
<Properties xmlns="http://schemas.openxmlformats.org/officeDocument/2006/custom-properties" xmlns:vt="http://schemas.openxmlformats.org/officeDocument/2006/docPropsVTypes"/>
</file>