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d62d0df48272c3fc2f97e3297f524c5994cc59"/>
    <w:p>
      <w:pPr>
        <w:pStyle w:val="Heading1"/>
      </w:pPr>
      <w:r>
        <w:t xml:space="preserve">Scholarship Application Letter for Marketing Manager Position in New Zealand Auckland</w:t>
      </w:r>
    </w:p>
    <w:p>
      <w:pPr>
        <w:pStyle w:val="FirstParagraph"/>
      </w:pPr>
      <w:r>
        <w:t xml:space="preserve">25 October 2023</w:t>
      </w:r>
    </w:p>
    <w:p>
      <w:pPr>
        <w:pStyle w:val="BodyText"/>
      </w:pPr>
      <w:r>
        <w:t xml:space="preserve">Scholarship Committee</w:t>
      </w:r>
      <w:r>
        <w:br/>
      </w:r>
      <w:r>
        <w:t xml:space="preserve">International Education Foundation</w:t>
      </w:r>
      <w:r>
        <w:br/>
      </w:r>
      <w:r>
        <w:t xml:space="preserve">Auckland, New Zealand</w:t>
      </w:r>
    </w:p>
    <w:p>
      <w:pPr>
        <w:pStyle w:val="BodyText"/>
      </w:pPr>
      <w:r>
        <w:t xml:space="preserve">Dear Scholarship Committee Members,</w:t>
      </w:r>
    </w:p>
    <w:p>
      <w:pPr>
        <w:pStyle w:val="BodyText"/>
      </w:pPr>
      <w:r>
        <w:t xml:space="preserve">I am writing with profound enthusiasm to submit my Scholarship Application Letter for the International Marketing Leadership Fellowship, specifically targeting a Marketing Manager position within New Zealand Auckland. As an ambitious marketing professional deeply committed to advancing my career in Aotearoa's dynamic business landscape, I believe this scholarship represents the pivotal opportunity I require to contribute meaningfully to Auckland's growing marketing ecosystem while fulfilling my aspiration of becoming a strategic Marketing Manager in this vibrant city.</w:t>
      </w:r>
    </w:p>
    <w:p>
      <w:pPr>
        <w:pStyle w:val="BodyText"/>
      </w:pPr>
      <w:r>
        <w:t xml:space="preserve">Having completed my Bachelor of Business Administration with Honours in Digital Marketing from the University of Waikato, I have dedicated myself to developing expertise across data-driven campaign management, cross-cultural consumer engagement, and sustainable brand development. My professional journey includes 3+ years as a Marketing Coordinator at Auckland-based tech startup "Nexus Innovations," where I led a rebranding initiative that increased market share by 27% in the Pacific Rim region. This experience solidified my understanding of how culturally nuanced marketing strategies drive success in New Zealand's unique multicultural marketplace – a skillset essential for any aspiring Marketing Manager operating within New Zealand Auckland. The city's status as New Zealand's economic hub, home to 35% of the nation's GDP and hosting global brands like ASB and Fonterra, makes it the ideal environment to refine these competencies under expert mentorship.</w:t>
      </w:r>
    </w:p>
    <w:p>
      <w:pPr>
        <w:pStyle w:val="BodyText"/>
      </w:pPr>
      <w:r>
        <w:t xml:space="preserve">My commitment to contributing to New Zealand Auckland's marketing sector extends beyond professional growth; it reflects a deep cultural appreciation. During my studies, I immersed myself in Māori business practices through the Ngā Kaihau programme at AUT University, learning how te ao Māori perspectives enrich modern marketing strategies. This experience transformed my approach – I now integrate principles of whanaungatanga (relationship-building) and kaitiakitanga (stewardship) into campaign planning, which resonated during my recent client pitch for "Te Kōhaka" – a sustainable fashion brand celebrating Māori artistry. The committee will note that my proposal to develop a culturally responsive marketing framework for Auckland's tourism sector was selected by the Auckland Tourism, Events and Economic Development (ATEED) as one of three finalists in their 2023 Emerging Marketer Challenge. This project directly aligns with the scholarship's mission to foster marketing leadership that elevates New Zealand's global brand while respecting its indigenous heritage.</w:t>
      </w:r>
    </w:p>
    <w:p>
      <w:pPr>
        <w:pStyle w:val="BodyText"/>
      </w:pPr>
      <w:r>
        <w:t xml:space="preserve">It is precisely this intersection of strategic marketing and cultural intelligence that makes the Scholarship Application Letter an indispensable catalyst for my career trajectory. The proposed fellowship would provide critical funding to pursue a Postgraduate Diploma in International Marketing Management at the University of Auckland, a program uniquely positioned to address Auckland's most pressing market challenges. Current industry reports from the New Zealand Institute of Marketing highlight that 78% of Auckland businesses seek marketing professionals with advanced cross-cultural competencies – yet only 23% receive formal training in this area. This scholarship would enable me to complete specialized modules on Pacific Market Expansion and Digital Transformation, directly addressing this skills gap while positioning me as a competitive Marketing Manager for roles within Auckland's rapidly evolving creative economy.</w:t>
      </w:r>
    </w:p>
    <w:p>
      <w:pPr>
        <w:pStyle w:val="BodyText"/>
      </w:pPr>
      <w:r>
        <w:t xml:space="preserve">I have carefully analyzed the unique market dynamics that define New Zealand Auckland's marketing landscape. Unlike traditional global hubs, our city operates in a distinctive "small but mighty" environment where local insights yield disproportionate impact. The 2023 Auckland Business Review identifies three critical opportunities: leveraging New Zealand's growing reputation as a sustainability leader, capitalizing on the $48 billion tourism sector post-pandemic, and building digital infrastructure for Māori-owned enterprises. My scholarship-funded research will focus on developing data analytics frameworks to measure cultural impact in marketing campaigns – an area where Auckland currently lacks specialized expertise. For instance, I plan to partner with Ngā Pae o te Māramatanga to create the first culturally validated customer satisfaction metric for New Zealand's marketing industry, directly benefiting from the scholarship's support of locally relevant innovation.</w:t>
      </w:r>
    </w:p>
    <w:p>
      <w:pPr>
        <w:pStyle w:val="BodyText"/>
      </w:pPr>
      <w:r>
        <w:t xml:space="preserve">My professional network in Auckland reinforces this strategic focus. I maintain active relationships with key stakeholders including Tourism Holdings NZ, Auckland Council Marketing Department, and Creative HQ – all of whom have expressed interest in collaborating on my proposed research. The University of Auckland's marketing faculty, renowned for their work with the Ministry for Primary Industries on the "New Zealand Fresh" campaign, will provide academic mentorship that bridges theory and practice. This ecosystem is precisely why I am confident that completing this scholarship-supported program would yield immediate value: I intend to return to Auckland within six months of graduation to implement my research findings with a major client in the tourism sector, demonstrating tangible ROI on your investment.</w:t>
      </w:r>
    </w:p>
    <w:p>
      <w:pPr>
        <w:pStyle w:val="BodyText"/>
      </w:pPr>
      <w:r>
        <w:t xml:space="preserve">As a candidate deeply committed to New Zealand's economic and cultural advancement, I view this Scholarship Application Letter not merely as an application but as a promise: I will bring proven results from my Auckland-based projects to every Marketing Manager role I undertake. My proposal aligns with the Government's 2023 Marketing Excellence Strategy that emphasizes "building marketing capability for the digital age" – particularly through cultural competency and sustainable practices. The financial support from this scholarship would enable me to focus entirely on academic rigor without compromising my part-time work at ATEED, ensuring I deliver maximum value throughout the program.</w:t>
      </w:r>
    </w:p>
    <w:p>
      <w:pPr>
        <w:pStyle w:val="BodyText"/>
      </w:pPr>
      <w:r>
        <w:t xml:space="preserve">Having contributed to Auckland's marketing success story as a Marketing Coordinator during the city's post-pandemic economic recovery, I am eager to deepen this contribution through advanced study. I have attached my CV and letters of recommendation from Dr. Elena Tāmaki (Director, AUT Māori Business Centre) and Sarah Chen (CEO, Nexus Innovations), both of whom can attest to my ability to deliver results in New Zealand Auckland's specific context. This Scholarship Application Letter represents the next critical step in my journey toward becoming an influential Marketing Manager who elevates New Zealand's global marketing standards while honoring our unique place within Aotearoa.</w:t>
      </w:r>
    </w:p>
    <w:p>
      <w:pPr>
        <w:pStyle w:val="BodyText"/>
      </w:pPr>
      <w:r>
        <w:t xml:space="preserve">Thank you for considering this application. I am prepared to discuss how my proposed research and career trajectory will directly benefit New Zealand Auckland's marketing industry, and I welcome the opportunity to provide further details at your convenience. With profound respect for the committee's mission, I look forward to contributing meaningfully to our nation's marketing excellence.</w:t>
      </w:r>
    </w:p>
    <w:p>
      <w:pPr>
        <w:pStyle w:val="BodyText"/>
      </w:pPr>
      <w:r>
        <w:t xml:space="preserve">Sincerely,</w:t>
      </w:r>
    </w:p>
    <w:p>
      <w:pPr>
        <w:pStyle w:val="BodyText"/>
      </w:pPr>
      <w:r>
        <w:t xml:space="preserve">Rebecca A. Wilson</w:t>
      </w:r>
    </w:p>
    <w:p>
      <w:pPr>
        <w:pStyle w:val="BodyText"/>
      </w:pPr>
      <w:r>
        <w:t xml:space="preserve">Auckland, New Zealand</w:t>
      </w:r>
    </w:p>
    <w:p>
      <w:pPr>
        <w:pStyle w:val="BodyText"/>
      </w:pPr>
      <w:r>
        <w:t xml:space="preserve">Email: rebecca.wilson@marketingnz.ac.nz | Phone: +64 9 845 3210</w:t>
      </w:r>
    </w:p>
    <w:p>
      <w:pPr>
        <w:pStyle w:val="BodyText"/>
      </w:pPr>
      <w:r>
        <w:t xml:space="preserve">This Scholarship Application Letter has been specifically crafted for the Marketing Manager career pathway in New Zealand Auckland, incorporating cultural insights, local market analysis, and strategic alignment with Auckland's economic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Position in New Zealand Auckland</dc:title>
  <dc:creator/>
  <dc:language>en</dc:language>
  <cp:keywords/>
  <dcterms:created xsi:type="dcterms:W3CDTF">2026-06-05T00:49:38Z</dcterms:created>
  <dcterms:modified xsi:type="dcterms:W3CDTF">2026-06-05T00:49:38Z</dcterms:modified>
</cp:coreProperties>
</file>

<file path=docProps/custom.xml><?xml version="1.0" encoding="utf-8"?>
<Properties xmlns="http://schemas.openxmlformats.org/officeDocument/2006/custom-properties" xmlns:vt="http://schemas.openxmlformats.org/officeDocument/2006/docPropsVTypes"/>
</file>