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Program,</w:t>
      </w:r>
      <w:r>
        <w:t xml:space="preserve"> </w:t>
      </w:r>
      <w:r>
        <w:t xml:space="preserve">Peru</w:t>
      </w:r>
      <w:r>
        <w:t xml:space="preserve"> </w:t>
      </w:r>
      <w:r>
        <w:t xml:space="preserve">Lima</w:t>
      </w:r>
    </w:p>
    <w:bookmarkStart w:id="20" w:name="X945962a27bad5c80091bc1816f089f328c134c4"/>
    <w:p>
      <w:pPr>
        <w:pStyle w:val="Heading1"/>
      </w:pPr>
      <w:r>
        <w:t xml:space="preserve">SCHOLARSHIP APPLICATION LETTER FOR ADVANCED MARKETING MANAGEMENT PROGRAM</w:t>
      </w:r>
    </w:p>
    <w:p>
      <w:pPr>
        <w:pStyle w:val="FirstParagraph"/>
      </w:pPr>
      <w:r>
        <w:t xml:space="preserve">Applying for Marketing Manager Development Scholarship in Peru Lima</w:t>
      </w:r>
    </w:p>
    <w:bookmarkEnd w:id="20"/>
    <w:p>
      <w:pPr>
        <w:pStyle w:val="BodyText"/>
      </w:pPr>
      <w:r>
        <w:t xml:space="preserve">Scholarship Committee</w:t>
      </w:r>
      <w:r>
        <w:br/>
      </w:r>
      <w:r>
        <w:t xml:space="preserve">Peruvian Business Excellence Foundation (PBEF)</w:t>
      </w:r>
      <w:r>
        <w:br/>
      </w:r>
      <w:r>
        <w:t xml:space="preserve">Av. Arequipa 3200, San Isidro</w:t>
      </w:r>
      <w:r>
        <w:br/>
      </w:r>
      <w:r>
        <w:t xml:space="preserve">Lima, Peru</w:t>
      </w:r>
    </w:p>
    <w:p>
      <w:pPr>
        <w:pStyle w:val="BodyText"/>
      </w:pPr>
      <w:r>
        <w:t xml:space="preserve">October 26, 2023</w:t>
      </w:r>
    </w:p>
    <w:p>
      <w:pPr>
        <w:pStyle w:val="BodyText"/>
      </w:pPr>
      <w:r>
        <w:t xml:space="preserve">Dear Esteemed Scholarship Committee Members,</w:t>
      </w:r>
    </w:p>
    <w:p>
      <w:pPr>
        <w:pStyle w:val="BodyText"/>
      </w:pPr>
      <w:r>
        <w:t xml:space="preserve">It is with profound enthusiasm and unwavering dedication that I submit my application for the Advanced Marketing Management Scholarship Program, designed specifically to cultivate future leaders in Peru's dynamic business landscape. As a passionate marketing professional deeply rooted in Lima's entrepreneurial ecosystem, I seek this prestigious opportunity to refine my expertise as a strategic</w:t>
      </w:r>
      <w:r>
        <w:t xml:space="preserve"> </w:t>
      </w:r>
      <w:r>
        <w:rPr>
          <w:iCs/>
          <w:i/>
        </w:rPr>
        <w:t xml:space="preserve">Marketing Manager</w:t>
      </w:r>
      <w:r>
        <w:t xml:space="preserve"> </w:t>
      </w:r>
      <w:r>
        <w:t xml:space="preserve">within</w:t>
      </w:r>
      <w:r>
        <w:t xml:space="preserve"> </w:t>
      </w:r>
      <w:r>
        <w:rPr>
          <w:bCs/>
          <w:b/>
        </w:rPr>
        <w:t xml:space="preserve">Peru Lima</w:t>
      </w:r>
      <w:r>
        <w:t xml:space="preserve">, where I am committed to driving transformative growth for local enterprises. This Scholarship Application Letter represents not merely an application, but a pledge to contribute meaningfully to the vibrancy of Peru's capital city and its evolving marketplace.</w:t>
      </w:r>
    </w:p>
    <w:p>
      <w:pPr>
        <w:pStyle w:val="BodyText"/>
      </w:pPr>
      <w:r>
        <w:t xml:space="preserve">My journey in marketing began during my undergraduate studies in Business Administration at Pontificia Universidad Católica del Perú (PUCP), where I consistently ranked among the top 5% of my cohort. Post-graduation, I immersed myself in Lima's competitive marketing scene as a Digital Marketing Specialist at</w:t>
      </w:r>
      <w:r>
        <w:t xml:space="preserve"> </w:t>
      </w:r>
      <w:r>
        <w:rPr>
          <w:iCs/>
          <w:i/>
        </w:rPr>
        <w:t xml:space="preserve">Comercio Global S.A.</w:t>
      </w:r>
      <w:r>
        <w:t xml:space="preserve">, a leading distributor of consumer goods across Peru. In this role, I spearheaded social media campaigns that increased engagement by 140% within 18 months and developed data-driven customer segmentation strategies for the company's premium product lines. However, I quickly recognized that to truly excel as a</w:t>
      </w:r>
      <w:r>
        <w:t xml:space="preserve"> </w:t>
      </w:r>
      <w:r>
        <w:rPr>
          <w:iCs/>
          <w:i/>
        </w:rPr>
        <w:t xml:space="preserve">Marketing Manager</w:t>
      </w:r>
      <w:r>
        <w:t xml:space="preserve"> </w:t>
      </w:r>
      <w:r>
        <w:t xml:space="preserve">in</w:t>
      </w:r>
      <w:r>
        <w:t xml:space="preserve"> </w:t>
      </w:r>
      <w:r>
        <w:rPr>
          <w:bCs/>
          <w:b/>
        </w:rPr>
        <w:t xml:space="preserve">Peru Lima</w:t>
      </w:r>
      <w:r>
        <w:t xml:space="preserve">, where digital transformation is accelerating at breakneck speed, I require advanced strategic leadership training beyond my current operational expertise.</w:t>
      </w:r>
    </w:p>
    <w:p>
      <w:pPr>
        <w:pStyle w:val="BodyText"/>
      </w:pPr>
      <w:r>
        <w:t xml:space="preserve">What distinguishes my candidacy is my deep contextual understanding of the unique challenges and opportunities within</w:t>
      </w:r>
      <w:r>
        <w:t xml:space="preserve"> </w:t>
      </w:r>
      <w:r>
        <w:rPr>
          <w:bCs/>
          <w:b/>
        </w:rPr>
        <w:t xml:space="preserve">Peru Lima</w:t>
      </w:r>
      <w:r>
        <w:t xml:space="preserve">'s market. Having grown up in the Miraflores district and navigated Lima's complex urban consumer landscape for over a decade, I've observed firsthand how businesses struggle to balance global marketing standards with Peru's rich cultural nuances. For instance, while international brands dominate premium segments, locally owned SMEs face significant hurdles in building authentic digital presence. My work at Comercio Global involved mentoring a local artisan cooperative from Cusco to successfully launch an e-commerce platform targeting Lima's young urban demographic—a project that increased their sales by 220% and earned recognition from the Ministry of Production. This experience cemented my conviction that effective</w:t>
      </w:r>
      <w:r>
        <w:t xml:space="preserve"> </w:t>
      </w:r>
      <w:r>
        <w:rPr>
          <w:iCs/>
          <w:i/>
        </w:rPr>
        <w:t xml:space="preserve">Marketing Manager</w:t>
      </w:r>
      <w:r>
        <w:t xml:space="preserve"> </w:t>
      </w:r>
      <w:r>
        <w:t xml:space="preserve">leadership in</w:t>
      </w:r>
      <w:r>
        <w:t xml:space="preserve"> </w:t>
      </w:r>
      <w:r>
        <w:rPr>
          <w:bCs/>
          <w:b/>
        </w:rPr>
        <w:t xml:space="preserve">Peru Lima</w:t>
      </w:r>
      <w:r>
        <w:t xml:space="preserve"> </w:t>
      </w:r>
      <w:r>
        <w:t xml:space="preserve">must intertwine data analytics with cultural intelligence.</w:t>
      </w:r>
    </w:p>
    <w:p>
      <w:pPr>
        <w:pStyle w:val="BodyText"/>
      </w:pPr>
      <w:r>
        <w:t xml:space="preserve">The Advanced Marketing Management Program offered by your foundation represents precisely the catalyst I need to elevate my capabilities. Unlike generic executive courses, this program's focus on "Emerging Markets Strategy" and "Digital Transformation in Latin America" directly addresses Lima's current market gaps. I am particularly eager to master the curriculum module on</w:t>
      </w:r>
      <w:r>
        <w:t xml:space="preserve"> </w:t>
      </w:r>
      <w:r>
        <w:rPr>
          <w:iCs/>
          <w:i/>
        </w:rPr>
        <w:t xml:space="preserve">"Leveraging Peru's National Digital Strategy (Perú Digital 2035)"</w:t>
      </w:r>
      <w:r>
        <w:t xml:space="preserve">—a national initiative where Lima serves as the primary innovation hub. My proposed capstone project will analyze how Peruvian brands like Wong or Rappi can optimize their marketing ecosystems for Lima's unique multigenerational consumer base, a case study I've already begun developing through my professional network. This scholarship would fund my participation in the 6-month intensive program at Universidad del Pacífico's Lima campus, where faculty include industry pioneers like Dr. Maria Elena Márquez who has advised the Central Bank on fintech marketing strategies.</w:t>
      </w:r>
    </w:p>
    <w:p>
      <w:pPr>
        <w:pStyle w:val="BodyText"/>
      </w:pPr>
      <w:r>
        <w:t xml:space="preserve">I understand that this Scholarship Application Letter must demonstrate not just capability, but commitment to sustainable impact in</w:t>
      </w:r>
      <w:r>
        <w:t xml:space="preserve"> </w:t>
      </w:r>
      <w:r>
        <w:rPr>
          <w:bCs/>
          <w:b/>
        </w:rPr>
        <w:t xml:space="preserve">Peru Lima</w:t>
      </w:r>
      <w:r>
        <w:t xml:space="preserve">. Upon completion of the program, I will return to Lima to assume a Marketing Manager role at</w:t>
      </w:r>
      <w:r>
        <w:t xml:space="preserve"> </w:t>
      </w:r>
      <w:r>
        <w:rPr>
          <w:iCs/>
          <w:i/>
        </w:rPr>
        <w:t xml:space="preserve">Credicorp Bank's SME Division</w:t>
      </w:r>
      <w:r>
        <w:t xml:space="preserve">, where I've secured a conditional offer pending successful scholarship completion. My strategic vision focuses on implementing "Lima-First" marketing frameworks that: (1) Reduce digital adoption barriers for traditional businesses in districts like Surquillo and Comas, (2) Create localized content hubs for Peru's diverse regional products, and (3) Foster partnerships between Lima-based agencies and Andean producers. For example, I will initiate a pilot program connecting 50 local artisans from Cusco with Lima's luxury retail sector through an AI-driven personalized marketing platform—a concept already validated by my current employer.</w:t>
      </w:r>
    </w:p>
    <w:p>
      <w:pPr>
        <w:pStyle w:val="BodyText"/>
      </w:pPr>
      <w:r>
        <w:t xml:space="preserve">The economic landscape of</w:t>
      </w:r>
      <w:r>
        <w:t xml:space="preserve"> </w:t>
      </w:r>
      <w:r>
        <w:rPr>
          <w:bCs/>
          <w:b/>
        </w:rPr>
        <w:t xml:space="preserve">Peru Lima</w:t>
      </w:r>
      <w:r>
        <w:t xml:space="preserve"> </w:t>
      </w:r>
      <w:r>
        <w:t xml:space="preserve">demands precisely this caliber of leadership. According to the Peruvian Institute for Economic Development (IDEPE), 75% of Lima's SMEs cite inadequate marketing strategies as their top growth barrier, while digital marketing expenditure has grown by 31% annually since 2021—yet most lack skilled personnel. This scholarship isn't merely an investment in my career; it is an investment in Lima's economic resilience. As a recipient, I pledge to share all program insights through monthly workshops for local business associations like ADEP (Asociación de Empresarios de Lima), and mentor three junior marketers annually from underprivileged districts. My LinkedIn profile already features a growing following among Peruvian marketing professionals seeking practical, locally relevant advice—a testament to my commitment to knowledge-sharing within this community.</w:t>
      </w:r>
    </w:p>
    <w:p>
      <w:pPr>
        <w:pStyle w:val="BodyText"/>
      </w:pPr>
      <w:r>
        <w:t xml:space="preserve">My professional journey—rooted in Lima's streets and shaped by its entrepreneurial spirit—has taught me that true marketing leadership means speaking the language of the market. The</w:t>
      </w:r>
      <w:r>
        <w:t xml:space="preserve"> </w:t>
      </w:r>
      <w:r>
        <w:rPr>
          <w:iCs/>
          <w:i/>
        </w:rPr>
        <w:t xml:space="preserve">Marketing Manager</w:t>
      </w:r>
      <w:r>
        <w:t xml:space="preserve"> </w:t>
      </w:r>
      <w:r>
        <w:t xml:space="preserve">role I aspire to is not about executing campaigns, but about creating sustainable growth narratives that resonate across Peru's cultural tapestry. This scholarship will equip me with the strategic acumen to elevate not just my career, but Lima's entire marketing ecosystem. As a native of this city who has witnessed its transformation from a market dominated by brick-and-mortar to one pulsating with digital innovation, I am ready to contribute my energy, insights, and relentless dedication to advancing</w:t>
      </w:r>
      <w:r>
        <w:t xml:space="preserve"> </w:t>
      </w:r>
      <w:r>
        <w:rPr>
          <w:bCs/>
          <w:b/>
        </w:rPr>
        <w:t xml:space="preserve">Peru Lima</w:t>
      </w:r>
      <w:r>
        <w:t xml:space="preserve"> </w:t>
      </w:r>
      <w:r>
        <w:t xml:space="preserve">as a beacon of modern marketing excellence in Latin America.</w:t>
      </w:r>
    </w:p>
    <w:p>
      <w:pPr>
        <w:pStyle w:val="BodyText"/>
      </w:pPr>
      <w:r>
        <w:t xml:space="preserve">Thank you for considering this Scholarship Application Letter. I welcome the opportunity to discuss how my vision aligns with your mission during an interview at your convenience. My resume, detailing additional metrics from my work in Lima's market, accompanies this letter.</w:t>
      </w:r>
    </w:p>
    <w:p>
      <w:pPr>
        <w:pStyle w:val="BodyText"/>
      </w:pPr>
      <w:r>
        <w:t xml:space="preserve">Sincerely,</w:t>
      </w:r>
      <w:r>
        <w:br/>
      </w:r>
      <w:r>
        <w:br/>
      </w:r>
      <w:r>
        <w:t xml:space="preserve">Sofia Morales</w:t>
      </w:r>
      <w:r>
        <w:br/>
      </w:r>
      <w:r>
        <w:t xml:space="preserve">Marketing Professional &amp; Future Marketing Manager</w:t>
      </w:r>
      <w:r>
        <w:br/>
      </w:r>
      <w:r>
        <w:t xml:space="preserve">Lima, Peru</w:t>
      </w:r>
      <w:r>
        <w:br/>
      </w:r>
      <w:r>
        <w:t xml:space="preserve">+51 987 654 321 | smorales@marketingperu.pe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Program, Peru Lima</dc:title>
  <dc:creator/>
  <dc:language>en</dc:language>
  <cp:keywords/>
  <dcterms:created xsi:type="dcterms:W3CDTF">2026-07-21T04:11:29Z</dcterms:created>
  <dcterms:modified xsi:type="dcterms:W3CDTF">2026-07-21T04:11:29Z</dcterms:modified>
</cp:coreProperties>
</file>

<file path=docProps/custom.xml><?xml version="1.0" encoding="utf-8"?>
<Properties xmlns="http://schemas.openxmlformats.org/officeDocument/2006/custom-properties" xmlns:vt="http://schemas.openxmlformats.org/officeDocument/2006/docPropsVTypes"/>
</file>