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Selection Committee</w:t>
      </w:r>
      <w:r>
        <w:br/>
      </w:r>
      <w:r>
        <w:t xml:space="preserve">Barcelona International Business Foundation</w:t>
      </w:r>
      <w:r>
        <w:br/>
      </w:r>
      <w:r>
        <w:t xml:space="preserve">Carrer de Pau Claris, 151</w:t>
      </w:r>
      <w:r>
        <w:br/>
      </w:r>
      <w:r>
        <w:t xml:space="preserve">08009 Barcelona, Spain</w:t>
      </w:r>
    </w:p>
    <w:bookmarkStart w:id="20" w:name="Xfda241f25106868e463e40a1a90b0745603a73b"/>
    <w:p>
      <w:pPr>
        <w:pStyle w:val="Heading2"/>
      </w:pPr>
      <w:r>
        <w:t xml:space="preserve">Subject: Scholarship Application for Advanced Marketing Management Program to Drive Innovation in Spain Barcelona</w:t>
      </w:r>
    </w:p>
    <w:p>
      <w:pPr>
        <w:pStyle w:val="FirstParagraph"/>
      </w:pPr>
      <w:r>
        <w:t xml:space="preserve">Dear Esteemed Members of the Scholarship Selection Committee,</w:t>
      </w:r>
    </w:p>
    <w:p>
      <w:pPr>
        <w:pStyle w:val="BodyText"/>
      </w:pPr>
      <w:r>
        <w:t xml:space="preserve">It is with profound enthusiasm and a clear vision for my professional future that I submit this</w:t>
      </w:r>
      <w:r>
        <w:t xml:space="preserve"> </w:t>
      </w:r>
      <w:r>
        <w:rPr>
          <w:bCs/>
          <w:b/>
        </w:rPr>
        <w:t xml:space="preserve">Scholarship Application Letter</w:t>
      </w:r>
      <w:r>
        <w:t xml:space="preserve"> </w:t>
      </w:r>
      <w:r>
        <w:t xml:space="preserve">for the prestigious International Marketing Leadership Fellowship. My aspiration to become a transformative</w:t>
      </w:r>
      <w:r>
        <w:t xml:space="preserve"> </w:t>
      </w:r>
      <w:r>
        <w:rPr>
          <w:bCs/>
          <w:b/>
        </w:rPr>
        <w:t xml:space="preserve">Marketing Manager</w:t>
      </w:r>
      <w:r>
        <w:t xml:space="preserve"> </w:t>
      </w:r>
      <w:r>
        <w:t xml:space="preserve">in the dynamic business ecosystem of</w:t>
      </w:r>
      <w:r>
        <w:t xml:space="preserve"> </w:t>
      </w:r>
      <w:r>
        <w:rPr>
          <w:bCs/>
          <w:b/>
        </w:rPr>
        <w:t xml:space="preserve">Spain Barcelona</w:t>
      </w:r>
      <w:r>
        <w:t xml:space="preserve"> </w:t>
      </w:r>
      <w:r>
        <w:t xml:space="preserve">has driven me to seek this exceptional opportunity, which aligns precisely with my career trajectory and Spain's position as Europe's innovation hub for digital marketing and sustainable brand development.</w:t>
      </w:r>
    </w:p>
    <w:p>
      <w:pPr>
        <w:pStyle w:val="BodyText"/>
      </w:pPr>
      <w:r>
        <w:t xml:space="preserve">I am a dedicated marketing professional with five years of progressive experience across multinational corporations in Madrid and London, where I successfully led campaigns generating over €4.5 million in incremental revenue. My expertise spans data-driven strategy, cross-cultural consumer engagement, and omnichannel campaign execution—skills I believe are critical for the next phase of my development as a</w:t>
      </w:r>
      <w:r>
        <w:t xml:space="preserve"> </w:t>
      </w:r>
      <w:r>
        <w:rPr>
          <w:bCs/>
          <w:b/>
        </w:rPr>
        <w:t xml:space="preserve">Marketing Manager</w:t>
      </w:r>
      <w:r>
        <w:t xml:space="preserve">. However, to fully leverage Barcelona's unique market advantages and contribute meaningfully to Spain's growing digital economy, I require advanced specialization in AI-powered marketing analytics and culturally nuanced brand positioning within Mediterranean markets. This is where your scholarship becomes indispensable.</w:t>
      </w:r>
    </w:p>
    <w:p>
      <w:pPr>
        <w:pStyle w:val="BodyText"/>
      </w:pPr>
      <w:r>
        <w:t xml:space="preserve">Barcelona represents more than just a geographic location; it embodies the perfect convergence of entrepreneurial spirit, cultural richness, and strategic business infrastructure that defines modern marketing excellence. The city's status as Europe's third-largest tech hub—boasting over 100 digital startups per year and hosting global brands' European headquarters—creates an unparalleled environment for innovative</w:t>
      </w:r>
      <w:r>
        <w:t xml:space="preserve"> </w:t>
      </w:r>
      <w:r>
        <w:rPr>
          <w:bCs/>
          <w:b/>
        </w:rPr>
        <w:t xml:space="preserve">Marketing Manager</w:t>
      </w:r>
      <w:r>
        <w:t xml:space="preserve"> </w:t>
      </w:r>
      <w:r>
        <w:t xml:space="preserve">professionals. As a graduate of the University of Madrid with a degree in International Business, I have long admired how Barcelona blends Catalan heritage with global innovation, particularly in sectors like luxury fashion, tourism, and sustainable tech where marketing strategies must resonate deeply with local identity while maintaining international appeal. My research into Barcelona's market reveals that 78% of top brands prioritize culturally intelligent campaigns—exactly the expertise I aim to master through your program.</w:t>
      </w:r>
    </w:p>
    <w:p>
      <w:pPr>
        <w:pStyle w:val="BodyText"/>
      </w:pPr>
      <w:r>
        <w:t xml:space="preserve">My professional journey has prepared me for this moment. As a Senior Marketing Specialist at GlobalStyle Group, I spearheaded a campaign targeting young Spanish consumers that increased social engagement by 230% through localized content reflecting Barcelona's vibrant street art culture and Catalan values. This success demonstrated how deeply rooted cultural understanding drives results—proof that marketing in</w:t>
      </w:r>
      <w:r>
        <w:t xml:space="preserve"> </w:t>
      </w:r>
      <w:r>
        <w:rPr>
          <w:bCs/>
          <w:b/>
        </w:rPr>
        <w:t xml:space="preserve">Spain Barcelona</w:t>
      </w:r>
      <w:r>
        <w:t xml:space="preserve"> </w:t>
      </w:r>
      <w:r>
        <w:t xml:space="preserve">cannot be generic but must reflect the city's soul. I've also completed certifications in Google Analytics and Meta Blueprint, yet I recognize that true mastery requires immersion in an environment where these tools intersect with Mediterranean consumer psychology. Your scholarship program’s focus on "Cultural Intelligence for Digital Marketing" is precisely the missing link between my technical skills and strategic leadership capabilities.</w:t>
      </w:r>
    </w:p>
    <w:p>
      <w:pPr>
        <w:pStyle w:val="BodyText"/>
      </w:pPr>
      <w:r>
        <w:t xml:space="preserve">I am particularly drawn to your program's partnership with Barcelona's renowned Institute of Marketing (IMB) and its exclusive access to real-time data from the city's tourism board, fashion week, and tech incubators. This hands-on approach will allow me to develop a capstone project focused on enhancing Barcelona’s sustainable tourism brand—a critical initiative as 60% of travelers now prioritize eco-conscious destinations. By analyzing behavioral data from Airbnb and VisitBarcelona platforms, I aim to create a model that positions</w:t>
      </w:r>
      <w:r>
        <w:t xml:space="preserve"> </w:t>
      </w:r>
      <w:r>
        <w:rPr>
          <w:bCs/>
          <w:b/>
        </w:rPr>
        <w:t xml:space="preserve">Spain Barcelona</w:t>
      </w:r>
      <w:r>
        <w:t xml:space="preserve"> </w:t>
      </w:r>
      <w:r>
        <w:t xml:space="preserve">not just as a destination, but as an experience-driven lifestyle hub. This project directly supports Spain's National Tourism Strategy 2030 while developing the kind of actionable expertise that will make me an asset to any organization in this market.</w:t>
      </w:r>
    </w:p>
    <w:p>
      <w:pPr>
        <w:pStyle w:val="BodyText"/>
      </w:pPr>
      <w:r>
        <w:t xml:space="preserve">The financial aspect of pursuing advanced education remains a significant hurdle. While my current employer supports some professional development, the €15,000 cost of your program exceeds our budgetary capacity. Your scholarship would eliminate this barrier and enable me to commit fully to intensive coursework without financial distraction. More importantly, it represents an investment in Barcelona's future marketing talent—projecting a 35% higher likelihood of graduates staying in the region versus other European cities, according to recent IE Business School data. I am committed to repaying this investment by securing a</w:t>
      </w:r>
      <w:r>
        <w:t xml:space="preserve"> </w:t>
      </w:r>
      <w:r>
        <w:rPr>
          <w:bCs/>
          <w:b/>
        </w:rPr>
        <w:t xml:space="preserve">Marketing Manager</w:t>
      </w:r>
      <w:r>
        <w:t xml:space="preserve"> </w:t>
      </w:r>
      <w:r>
        <w:t xml:space="preserve">role at a leading Barcelona-based firm within 18 months, where I will apply my learned expertise to drive measurable growth for Spanish brands in global markets.</w:t>
      </w:r>
    </w:p>
    <w:p>
      <w:pPr>
        <w:pStyle w:val="BodyText"/>
      </w:pPr>
      <w:r>
        <w:t xml:space="preserve">I have attached comprehensive documentation including my academic transcripts, professional portfolio showcasing campaigns in Spain and the UK, and letters of recommendation from industry leaders who have witnessed my ability to deliver results in multicultural settings. One letter specifically highlights how I adapted a global campaign for Barcelona’s unique summer festival culture—increasing local conversion rates by 40% while maintaining brand consistency. My goal is not merely to learn marketing strategies, but to become an ambassador of Barcelona's marketing excellence on the international stage.</w:t>
      </w:r>
    </w:p>
    <w:p>
      <w:pPr>
        <w:pStyle w:val="BodyText"/>
      </w:pPr>
      <w:r>
        <w:t xml:space="preserve">As a lifelong student of Spanish culture—from mastering Catalan phrases during my Madrid internship to volunteering at Barcelona’s Museum of Contemporary Art—I understand that true market mastery requires emotional intelligence as much as technical skill. In this Scholarship Application Letter, I have outlined not just my qualifications, but my deep commitment to becoming a</w:t>
      </w:r>
      <w:r>
        <w:t xml:space="preserve"> </w:t>
      </w:r>
      <w:r>
        <w:rPr>
          <w:bCs/>
          <w:b/>
        </w:rPr>
        <w:t xml:space="preserve">Marketing Manager</w:t>
      </w:r>
      <w:r>
        <w:t xml:space="preserve"> </w:t>
      </w:r>
      <w:r>
        <w:t xml:space="preserve">who elevates</w:t>
      </w:r>
      <w:r>
        <w:t xml:space="preserve"> </w:t>
      </w:r>
      <w:r>
        <w:rPr>
          <w:bCs/>
          <w:b/>
        </w:rPr>
        <w:t xml:space="preserve">Spain Barcelona</w:t>
      </w:r>
      <w:r>
        <w:t xml:space="preserve">'s reputation through innovation that respects its heritage. This scholarship is the catalyst I need to transform from an effective marketer into a leader who shapes how the world perceives Barcelona’s brand identity.</w:t>
      </w:r>
    </w:p>
    <w:p>
      <w:pPr>
        <w:pStyle w:val="BodyText"/>
      </w:pPr>
      <w:r>
        <w:t xml:space="preserve">I respectfully request the opportunity to discuss how my vision aligns with your mission during an interview at your convenience. Thank you for considering this</w:t>
      </w:r>
      <w:r>
        <w:t xml:space="preserve"> </w:t>
      </w:r>
      <w:r>
        <w:rPr>
          <w:bCs/>
          <w:b/>
        </w:rPr>
        <w:t xml:space="preserve">Scholarship Application Letter</w:t>
      </w:r>
      <w:r>
        <w:t xml:space="preserve"> </w:t>
      </w:r>
      <w:r>
        <w:t xml:space="preserve">and for investing in a future marketing professional dedicated to advancing Spain's position as a global leader in creative business strategy. I look forward to contributing to Barcelona’s dynamic marketing ecosystem and honoring the trust placed in me through this esteemed scholarship.</w:t>
      </w:r>
    </w:p>
    <w:p>
      <w:pPr>
        <w:pStyle w:val="BodyText"/>
      </w:pPr>
      <w:r>
        <w:t xml:space="preserve">Sincerely,</w:t>
      </w:r>
    </w:p>
    <w:p>
      <w:pPr>
        <w:pStyle w:val="BodyText"/>
      </w:pPr>
      <w:r>
        <w:rPr>
          <w:bCs/>
          <w:b/>
        </w:rPr>
        <w:t xml:space="preserve">Alba Martínez García</w:t>
      </w:r>
    </w:p>
    <w:p>
      <w:pPr>
        <w:pStyle w:val="BodyText"/>
      </w:pPr>
      <w:r>
        <w:t xml:space="preserve">Senior Marketing Specialist | GlobalStyle Group (Madrid)</w:t>
      </w:r>
    </w:p>
    <w:p>
      <w:pPr>
        <w:pStyle w:val="BodyText"/>
      </w:pPr>
      <w:r>
        <w:t xml:space="preserve">Email: alba.martinez@globalstyle.com | Phone: +34 650 123 456</w:t>
      </w:r>
    </w:p>
    <w:p>
      <w:pPr>
        <w:pStyle w:val="BodyText"/>
      </w:pPr>
      <w:r>
        <w:t xml:space="preserve">LinkedIn: linkedin.com/in/albamartinezbarcelona | Portfolio: albamartinezportfolio.es</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Spain Barcelona</dc:title>
  <dc:creator/>
  <dc:language>en</dc:language>
  <cp:keywords/>
  <dcterms:created xsi:type="dcterms:W3CDTF">2026-07-23T21:17:10Z</dcterms:created>
  <dcterms:modified xsi:type="dcterms:W3CDTF">2026-07-23T21:17:10Z</dcterms:modified>
</cp:coreProperties>
</file>

<file path=docProps/custom.xml><?xml version="1.0" encoding="utf-8"?>
<Properties xmlns="http://schemas.openxmlformats.org/officeDocument/2006/custom-properties" xmlns:vt="http://schemas.openxmlformats.org/officeDocument/2006/docPropsVTypes"/>
</file>