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of Academic Excellence in Argentina Córdoba</w:t>
      </w:r>
    </w:p>
    <w:bookmarkEnd w:id="20"/>
    <w:p>
      <w:pPr>
        <w:pStyle w:val="BodyText"/>
      </w:pPr>
      <w:r>
        <w:t xml:space="preserve">Mason Johnson</w:t>
      </w:r>
      <w:r>
        <w:br/>
      </w:r>
      <w:r>
        <w:t xml:space="preserve">Av. de las Américas 1500</w:t>
      </w:r>
      <w:r>
        <w:br/>
      </w:r>
      <w:r>
        <w:t xml:space="preserve">Córdoba, Argentina 5000</w:t>
      </w:r>
      <w:r>
        <w:br/>
      </w:r>
      <w:r>
        <w:t xml:space="preserve">October 26, 2023</w:t>
      </w:r>
    </w:p>
    <w:bookmarkStart w:id="21" w:name="X365dd848e5882199c5ab0b7b021fa07a33c6d57"/>
    <w:p>
      <w:pPr>
        <w:pStyle w:val="Heading2"/>
      </w:pPr>
      <w:r>
        <w:t xml:space="preserve">Scholarship Committee</w:t>
      </w:r>
      <w:r>
        <w:br/>
      </w:r>
      <w:r>
        <w:t xml:space="preserve">Foundation for International Academic Advancement</w:t>
      </w:r>
      <w:r>
        <w:br/>
      </w:r>
      <w:r>
        <w:t xml:space="preserve">Buenos Aires, Argentina</w:t>
      </w:r>
    </w:p>
    <w:bookmarkEnd w:id="21"/>
    <w:p>
      <w:pPr>
        <w:pStyle w:val="FirstParagraph"/>
      </w:pPr>
      <w:r>
        <w:t xml:space="preserve">Dear Esteemed Scholarship Committee,</w:t>
      </w:r>
    </w:p>
    <w:p>
      <w:pPr>
        <w:pStyle w:val="BodyText"/>
      </w:pPr>
      <w:r>
        <w:t xml:space="preserve">It is with profound enthusiasm and deep respect for Argentina's academic legacy that I submit this Scholarship Application Letter as a dedicated student seeking to pursue advanced studies in the vibrant cultural heartland of Argentina Córdoba. My name is Mason Johnson, an international student from Portland, Oregon, whose academic journey has been meticulously aligned with the transformative educational opportunities available at the Universidad Nacional de Córdoba (UNC). This letter outlines my qualifications, aspirations for studying in Argentina Córdoba, and how this scholarship would be instrumental in realizing my academic potential within one of Latin America's most prestigious university communities.</w:t>
      </w:r>
    </w:p>
    <w:p>
      <w:pPr>
        <w:pStyle w:val="BodyText"/>
      </w:pPr>
      <w:r>
        <w:t xml:space="preserve">My academic foundation has been built upon a rigorous curriculum at Oregon State University where I graduated with honors (GPA: 3.9/4.0) in Environmental Science and Policy, focusing on sustainable agricultural systems. During my undergraduate studies, I completed an independent research project on drought-resistant crop cultivation that earned recognition from the American Society of Agronomy. This work ignited my passion for collaborating with communities facing climate challenges – a mission that directly connects to Argentina's leadership in sustainable farming practices, particularly within Córdoba's renowned agricultural corridor. I have meticulously researched the Universidad Nacional de Córdoba's Faculty of Agricultural Sciences and their groundbreaking projects in precision agriculture, which align perfectly with my academic trajectory.</w:t>
      </w:r>
    </w:p>
    <w:p>
      <w:pPr>
        <w:pStyle w:val="BodyText"/>
      </w:pPr>
      <w:r>
        <w:t xml:space="preserve">What draws me specifically to Argentina Córdoba is not merely its academic reputation but the city's unique convergence of historical significance and forward-looking innovation. As I prepare to join UNC's Master's program in Sustainable Agroecosystems, I am deeply inspired by Córdoba's UNESCO-recognized architectural heritage juxtaposed with its modern commitment to green technology. The city’s status as Argentina’s second-largest urban center offers an unparalleled laboratory for studying how traditional farming communities integrate contemporary sustainability practices – a living classroom I am eager to contribute to and learn from. I have studied extensively the work of Professor Elena Martínez at UNC's Agroecology Institute, whose research on soil microbiology in the Pampas region directly complements my previous work with Pacific Northwest farms.</w:t>
      </w:r>
    </w:p>
    <w:p>
      <w:pPr>
        <w:pStyle w:val="BodyText"/>
      </w:pPr>
      <w:r>
        <w:t xml:space="preserve">The Scholarship Application Letter from Mason is a testament to my commitment to becoming a bridge between North American and South American agricultural communities. My proposal for graduate studies includes developing an intercultural exchange program that would facilitate knowledge transfer between Oregon's organic farming cooperatives and Córdoba's community-based agroecology networks – something I believe would provide exceptional value to both regions. This initiative aligns with Argentina Córdoba's government priorities in strengthening rural development through educational collaboration, as highlighted in their 2023 National Agricultural Innovation Strategy.</w:t>
      </w:r>
    </w:p>
    <w:p>
      <w:pPr>
        <w:pStyle w:val="BodyText"/>
      </w:pPr>
      <w:r>
        <w:t xml:space="preserve">Financial considerations make this scholarship absolutely essential for my academic mission. The cost of tuition, accommodation near UNC's campus, and research materials would be prohibitively expensive without support. This Scholarship Application Letter represents more than financial assistance; it embodies the opportunity to engage with a community that has nurtured Nobel laureates like Juan María Arguedas while simultaneously pioneering modern environmental solutions. In Argentina Córdoba, I will not just study – I will become part of a centuries-old tradition of intellectual generosity where scholars like Dr. María Elena Peralta (founder of the Córdoba School for Sustainable Development) have mentored generations of global change-makers.</w:t>
      </w:r>
    </w:p>
    <w:p>
      <w:pPr>
        <w:pStyle w:val="BodyText"/>
      </w:pPr>
      <w:r>
        <w:t xml:space="preserve">My academic references from Oregon State University's Department of Environmental Science include Dr. Richard Chen, who states: "Mason possesses exceptional analytical skills combined with genuine cultural curiosity – a rare combination for students working across international agricultural contexts." I have also connected with current UNC graduate students through the university's Global Student Network, who enthusiastically confirmed that Argentina Córdoba provides an environment where international students like myself can thrive academically while contributing meaningfully to local communities. The city's warm embrace of its diverse student population – reflected in programs like the "Córdoba Welcome Initiative" for international scholars – makes me confident this will be a transformative experience.</w:t>
      </w:r>
    </w:p>
    <w:p>
      <w:pPr>
        <w:pStyle w:val="BodyText"/>
      </w:pPr>
      <w:r>
        <w:t xml:space="preserve">Beyond my academic objectives, I envision this scholarship as the catalyst for long-term contributions to both our home communities. Upon completing my studies in Argentina Córdoba, I plan to establish an agritech startup focused on low-cost soil monitoring systems for smallholder farmers – initially piloting in Oregon before expanding to rural communities across Argentina. This model would directly implement the sustainable practices I'll study under UNC's guidance while creating cross-border economic opportunities. My time in Córdoba will also involve participating in community outreach with local NGOs like "Campo Vivo," helping design educational workshops for farming families on climate-resilient techniques – a practice I've observed through UNESCO's cultural exchange programs in the region.</w:t>
      </w:r>
    </w:p>
    <w:p>
      <w:pPr>
        <w:pStyle w:val="BodyText"/>
      </w:pPr>
      <w:r>
        <w:t xml:space="preserve">The decision to apply for this scholarship represents a profound commitment to learning within Argentina Córdoba, a city that has inspired generations of thinkers from Nobel laureate César Vallejo to contemporary environmental economists. As I prepare to join the vibrant academic community at the Universidad Nacional de Córdoba – where classrooms echo with debates on agrarian reform and sustainability that have shaped Latin American thought for centuries – I recognize this opportunity as both an honor and a responsibility. The Scholarship Application Letter from Mason is my earnest plea for inclusion in this legacy, with the understanding that my presence would enrich Argentina Córdoba's intellectual ecosystem as much as I hope to learn from it.</w:t>
      </w:r>
    </w:p>
    <w:p>
      <w:pPr>
        <w:pStyle w:val="BodyText"/>
      </w:pPr>
      <w:r>
        <w:t xml:space="preserve">Thank you for considering my application. I have attached all required documents and welcome any opportunity to discuss how my vision aligns with your mission to foster international academic excellence in Argentina Córdoba. My passion for sustainable agriculture, coupled with my deep respect for the cultural and intellectual traditions of Córdoba, compels me to seek this life-changing opportunity.</w:t>
      </w:r>
    </w:p>
    <w:p>
      <w:pPr>
        <w:pStyle w:val="BodyText"/>
      </w:pPr>
      <w:r>
        <w:t xml:space="preserve">Sincerely,</w:t>
      </w:r>
    </w:p>
    <w:bookmarkStart w:id="22" w:name="mason-johnson"/>
    <w:p>
      <w:pPr>
        <w:pStyle w:val="Heading3"/>
      </w:pPr>
      <w:r>
        <w:t xml:space="preserve">Mason Johnson</w:t>
      </w:r>
    </w:p>
    <w:p>
      <w:pPr>
        <w:pStyle w:val="FirstParagraph"/>
      </w:pPr>
      <w:r>
        <w:t xml:space="preserve">International Student Candidate, Universidad Nacional de Córdoba</w:t>
      </w:r>
    </w:p>
    <w:bookmarkEnd w:id="22"/>
    <w:p>
      <w:pPr>
        <w:pStyle w:val="BodyText"/>
      </w:pPr>
      <w:r>
        <w:rPr>
          <w:bCs/>
          <w:b/>
        </w:rPr>
        <w:t xml:space="preserve">Word Count:</w:t>
      </w:r>
      <w:r>
        <w:t xml:space="preserve"> </w:t>
      </w:r>
      <w:r>
        <w:t xml:space="preserve">872 words</w:t>
      </w:r>
    </w:p>
    <w:p>
      <w:pPr>
        <w:pStyle w:val="BodyText"/>
      </w:pPr>
      <w:r>
        <w:t xml:space="preserve">This Scholarship Application Letter represents Mason's formal request for academic support to study in Argentina Córdoba at the Universidad Nacional de Córdoba, highlighting his academic achievements, cultural preparation, and commitment to contributing to sustainable development initiatives within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2025-12-12T11:56:59Z</dcterms:created>
  <dcterms:modified xsi:type="dcterms:W3CDTF">2025-12-12T11:56:59Z</dcterms:modified>
</cp:coreProperties>
</file>

<file path=docProps/custom.xml><?xml version="1.0" encoding="utf-8"?>
<Properties xmlns="http://schemas.openxmlformats.org/officeDocument/2006/custom-properties" xmlns:vt="http://schemas.openxmlformats.org/officeDocument/2006/docPropsVTypes"/>
</file>