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Mason Thompson</w:t>
      </w:r>
    </w:p>
    <w:p>
      <w:pPr>
        <w:pStyle w:val="BodyText"/>
      </w:pPr>
      <w:r>
        <w:t xml:space="preserve">123 Academic Avenue</w:t>
      </w:r>
    </w:p>
    <w:p>
      <w:pPr>
        <w:pStyle w:val="BodyText"/>
      </w:pPr>
      <w:r>
        <w:t xml:space="preserve">Toronto, Ontario M5G 1B8</w:t>
      </w:r>
    </w:p>
    <w:p>
      <w:pPr>
        <w:pStyle w:val="BodyText"/>
      </w:pPr>
      <w:r>
        <w:t xml:space="preserve">Canada</w:t>
      </w:r>
    </w:p>
    <w:p>
      <w:pPr>
        <w:pStyle w:val="BodyText"/>
      </w:pPr>
      <w:r>
        <w:t xml:space="preserve">Email: mason.thompson@university.ca</w:t>
      </w:r>
    </w:p>
    <w:p>
      <w:pPr>
        <w:pStyle w:val="BodyText"/>
      </w:pPr>
      <w:r>
        <w:t xml:space="preserve">Date: October 26, 2023</w:t>
      </w:r>
    </w:p>
    <w:p>
      <w:pPr>
        <w:pStyle w:val="BodyText"/>
      </w:pPr>
      <w:r>
        <w:t xml:space="preserve">Scholarship Committee</w:t>
      </w:r>
    </w:p>
    <w:p>
      <w:pPr>
        <w:pStyle w:val="BodyText"/>
      </w:pPr>
      <w:r>
        <w:t xml:space="preserve">India New Delhi Education Foundation</w:t>
      </w:r>
    </w:p>
    <w:p>
      <w:pPr>
        <w:pStyle w:val="BodyText"/>
      </w:pPr>
      <w:r>
        <w:t xml:space="preserve">18-20 Rajiv Gandhi Marg</w:t>
      </w:r>
    </w:p>
    <w:p>
      <w:pPr>
        <w:pStyle w:val="BodyText"/>
      </w:pPr>
      <w:r>
        <w:t xml:space="preserve">New Delhi, India 110067</w:t>
      </w:r>
    </w:p>
    <w:bookmarkStart w:id="20" w:name="Xc029e98d90d82296a20622dfd39ca212f9d0ce7"/>
    <w:p>
      <w:pPr>
        <w:pStyle w:val="Heading2"/>
      </w:pPr>
      <w:r>
        <w:t xml:space="preserve">Subject: Formal Application for Academic Excellence Scholarship to Study in India New Delhi</w:t>
      </w:r>
    </w:p>
    <w:p>
      <w:pPr>
        <w:pStyle w:val="FirstParagraph"/>
      </w:pPr>
      <w:r>
        <w:t xml:space="preserve">Dear Esteemed Members of the Scholarship Committee,</w:t>
      </w:r>
    </w:p>
    <w:p>
      <w:pPr>
        <w:pStyle w:val="BodyText"/>
      </w:pPr>
      <w:r>
        <w:t xml:space="preserve">I am writing this Scholarship Application Letter with profound enthusiasm and deep respect for the transformative educational opportunities offered through your esteemed institution in India New Delhi. My name is Mason Thompson, a Canadian student currently pursuing my undergraduate degree in International Development Studies at the University of Toronto. I am submitting this application to seek financial support for my master's program at the prestigious Jawaharlal Nehru University (JNU) in New Delhi, India—a decision that represents not merely an academic pursuit but a lifelong commitment to fostering cross-cultural understanding and sustainable development across our global community.</w:t>
      </w:r>
    </w:p>
    <w:p>
      <w:pPr>
        <w:pStyle w:val="BodyText"/>
      </w:pPr>
      <w:r>
        <w:t xml:space="preserve">My academic journey has been defined by an unwavering dedication to humanitarian causes, particularly those addressing educational inequality in South Asia. Throughout my undergraduate studies, I maintained a 3.92/4.0 GPA while leading the "Bridge the Gap" initiative that partnered with rural schools in Uttar Pradesh to deliver digital literacy training to 1,200+ students. This experience crystallized my conviction that meaningful change requires immersive understanding of local contexts—a realization that has propelled my decision to study in India New Delhi, where I can learn directly from the nation's intellectual and cultural epicenter.</w:t>
      </w:r>
    </w:p>
    <w:p>
      <w:pPr>
        <w:pStyle w:val="BodyText"/>
      </w:pPr>
      <w:r>
        <w:t xml:space="preserve">What distinguishes India New Delhi as the ideal academic environment for me is its unparalleled convergence of historical wisdom and modern innovation. As a student deeply invested in South Asian governance models, I am drawn to JNU's renowned Department of International Relations, which offers specialized courses on "Development Economics in the Global South" and "Policy Implementation in Multicultural Societies." The opportunity to study under Professor Ananya Sharma—whose research on rural education reforms directly aligns with my thesis topic—represents an academic catalyst I cannot access elsewhere. Moreover, New Delhi's unique position as a geopolitical hub provides unparalleled access to institutions like the Indian Council for Research on International Economic Relations (ICRIER), where I aspire to conduct fieldwork during my program.</w:t>
      </w:r>
    </w:p>
    <w:p>
      <w:pPr>
        <w:pStyle w:val="BodyText"/>
      </w:pPr>
      <w:r>
        <w:t xml:space="preserve">My financial situation necessitates significant scholarship support, which this Scholarship Application Letter seeks to address. As the first in my family to pursue postgraduate education abroad, I have exhausted all domestic funding sources through part-time work and modest family savings. The cost of tuition, accommodation in New Delhi's academic districts, and essential research materials would exceed CAD $45,000 annually—a sum that currently represents a prohibitive barrier. Your scholarship would not merely cover expenses but fundamentally enable my participation in this critical educational journey where cultural humility is as vital as intellectual rigor.</w:t>
      </w:r>
    </w:p>
    <w:p>
      <w:pPr>
        <w:pStyle w:val="BodyText"/>
      </w:pPr>
      <w:r>
        <w:t xml:space="preserve">My proposed research on "Decentralized Education Governance in Rural India: Lessons for Canadian Indigenous Communities" embodies the cross-cultural exchange your foundation champions. I have already secured preliminary agreements with two NGOs operating in Haryana and Rajasthan to facilitate fieldwork, and I plan to collaborate with JNU's Centre for Women's Studies to integrate gender perspectives into my methodology. This project directly responds to India New Delhi's strategic focus on inclusive growth as outlined in its National Education Policy 2020—a policy I have studied extensively since my undergraduate years.</w:t>
      </w:r>
    </w:p>
    <w:p>
      <w:pPr>
        <w:pStyle w:val="BodyText"/>
      </w:pPr>
      <w:r>
        <w:t xml:space="preserve">What sets my candidacy apart is the unique perspective I bring as an international student committed to reciprocity rather than observation. In Toronto, I co-founded "Global Minds," a peer mentoring program connecting immigrant students with Canadian educators—proving my ability to build bridges across cultural divides. This skill will be instrumental in New Delhi's diverse academic environment, where I intend to initiate a student exchange network between JNU and Canadian universities focused on comparative policy analysis. My goal is not merely to study in India New Delhi, but to become a permanent conduit for knowledge sharing between our nations.</w:t>
      </w:r>
    </w:p>
    <w:p>
      <w:pPr>
        <w:pStyle w:val="BodyText"/>
      </w:pPr>
      <w:r>
        <w:t xml:space="preserve">Throughout my academic career, I have consistently demonstrated leadership through tangible impact. As president of the University of Toronto's Global Health Club, I organized the "Healthcare Access Symposium" that connected 20+ international experts with local community health centers—resulting in a 30% increase in volunteer participation. My experience managing multi-stakeholder projects has prepared me to navigate New Delhi's complex academic ecosystem while contributing meaningfully to campus life. I have already connected with JNU's Student Affairs Office regarding accommodation options near the university campus, ensuring immediate integration into the academic community upon arrival.</w:t>
      </w:r>
    </w:p>
    <w:p>
      <w:pPr>
        <w:pStyle w:val="BodyText"/>
      </w:pPr>
      <w:r>
        <w:t xml:space="preserve">I understand that this Scholarship Application Letter represents more than financial aid—it embodies trust in my capacity to contribute to India New Delhi's academic legacy and global citizenship. I have chosen this path because I recognize that true scholarship transcends borders; it thrives when students like myself—humble yet determined—commit to learning while actively giving back. My vision for the future includes establishing a Canada-India education partnership after completing my degree, creating opportunities for Indian students to access Canadian institutions and vice versa. This is precisely the kind of transformative impact your foundation seeks to cultivate.</w:t>
      </w:r>
    </w:p>
    <w:p>
      <w:pPr>
        <w:pStyle w:val="BodyText"/>
      </w:pPr>
      <w:r>
        <w:t xml:space="preserve">As I prepare to embark on this pivotal academic journey in India New Delhi, I am mindful that this opportunity represents a bridge between worlds—between the Western academic tradition I have inherited and the Eastern wisdom where I now seek to deepen my understanding. The students of India New Delhi are not merely classmates; they are future partners in addressing our shared global challenges. With your support through this scholarship, Mason Thompson will become a living testament to the power of international education to build peace through knowledge.</w:t>
      </w:r>
    </w:p>
    <w:p>
      <w:pPr>
        <w:pStyle w:val="BodyText"/>
      </w:pPr>
      <w:r>
        <w:t xml:space="preserve">Thank you for considering my application. I have attached all required documentation including academic transcripts, letters of recommendation from Professor Eleanor Chen (University of Toronto) and Dr. Rajiv Mehta (Canadian International Development Agency), and my detailed research proposal. I welcome the opportunity to discuss how my vision aligns with your foundation's mission during an interview at your earliest convenience.</w:t>
      </w:r>
    </w:p>
    <w:p>
      <w:pPr>
        <w:pStyle w:val="BodyText"/>
      </w:pPr>
      <w:r>
        <w:t xml:space="preserve">With profound respect and eager anticipation,</w:t>
      </w:r>
    </w:p>
    <w:p>
      <w:pPr>
        <w:pStyle w:val="BodyText"/>
      </w:pPr>
      <w:r>
        <w:t xml:space="preserve">Mason Thompson</w:t>
      </w:r>
    </w:p>
    <w:p>
      <w:pPr>
        <w:pStyle w:val="BodyText"/>
      </w:pPr>
      <w:r>
        <w:t xml:space="preserve">Master of International Development Studies Candidate (Expected Completion: 2025)</w:t>
      </w:r>
    </w:p>
    <w:p>
      <w:pPr>
        <w:pStyle w:val="BodyText"/>
      </w:pPr>
      <w:r>
        <w:t xml:space="preserve">University of Toronto</w:t>
      </w:r>
    </w:p>
    <w:p>
      <w:pPr>
        <w:pStyle w:val="BodyText"/>
      </w:pPr>
      <w:r>
        <w:t xml:space="preserve">Word Count: 856</w:t>
      </w:r>
    </w:p>
    <w:p>
      <w:pPr>
        <w:pStyle w:val="BodyText"/>
      </w:pPr>
      <w:r>
        <w:t xml:space="preserve">Document Reference ID: INDE-MA-2023-SCHOLARSHIP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2026-07-24T03:38:32Z</dcterms:created>
  <dcterms:modified xsi:type="dcterms:W3CDTF">2026-07-24T03:38:32Z</dcterms:modified>
</cp:coreProperties>
</file>

<file path=docProps/custom.xml><?xml version="1.0" encoding="utf-8"?>
<Properties xmlns="http://schemas.openxmlformats.org/officeDocument/2006/custom-properties" xmlns:vt="http://schemas.openxmlformats.org/officeDocument/2006/docPropsVTypes"/>
</file>