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scholarship-application-letter"/>
    <w:p>
      <w:pPr>
        <w:pStyle w:val="Heading1"/>
      </w:pPr>
      <w:r>
        <w:t xml:space="preserve">SCHOLARSHIP APPLICATION LETTER</w:t>
      </w:r>
    </w:p>
    <w:p>
      <w:pPr>
        <w:pStyle w:val="FirstParagraph"/>
      </w:pPr>
      <w:r>
        <w:t xml:space="preserve">For Academic Excellence in International Studies at Moscow Institutions</w:t>
      </w:r>
    </w:p>
    <w:bookmarkEnd w:id="20"/>
    <w:p>
      <w:pPr>
        <w:pStyle w:val="BodyText"/>
      </w:pPr>
      <w:r>
        <w:t xml:space="preserve">October 26, 2023</w:t>
      </w:r>
    </w:p>
    <w:p>
      <w:pPr>
        <w:pStyle w:val="BodyText"/>
      </w:pPr>
      <w:r>
        <w:rPr>
          <w:bCs/>
          <w:b/>
        </w:rPr>
        <w:t xml:space="preserve">Dr. Elena Petrova</w:t>
      </w:r>
    </w:p>
    <w:p>
      <w:pPr>
        <w:pStyle w:val="BodyText"/>
      </w:pPr>
      <w:r>
        <w:t xml:space="preserve">Director of International Scholarships</w:t>
      </w:r>
    </w:p>
    <w:p>
      <w:pPr>
        <w:pStyle w:val="BodyText"/>
      </w:pPr>
      <w:r>
        <w:t xml:space="preserve">Moscow State University of International Relations (MGIMO)</w:t>
      </w:r>
    </w:p>
    <w:p>
      <w:pPr>
        <w:pStyle w:val="BodyText"/>
      </w:pPr>
      <w:r>
        <w:t xml:space="preserve">109240, Moscow, Russia</w:t>
      </w:r>
    </w:p>
    <w:bookmarkStart w:id="21" w:name="Xdea80b73da8b1a63dc38d70f2ec542a5ce17cc3"/>
    <w:p>
      <w:pPr>
        <w:pStyle w:val="Heading2"/>
      </w:pPr>
      <w:r>
        <w:t xml:space="preserve">Subject: Scholarship Application Letter for Mason – Pursuing Master's in Global Diplomacy at Russia Moscow</w:t>
      </w:r>
    </w:p>
    <w:bookmarkEnd w:id="21"/>
    <w:p>
      <w:pPr>
        <w:pStyle w:val="FirstParagraph"/>
      </w:pPr>
      <w:r>
        <w:t xml:space="preserve">To the Esteemed Scholarship Committee of Moscow State University of International Relations,</w:t>
      </w:r>
    </w:p>
    <w:p>
      <w:pPr>
        <w:pStyle w:val="BodyText"/>
      </w:pPr>
      <w:r>
        <w:t xml:space="preserve">I am writing this formal Scholarship Application Letter with profound enthusiasm to express my unwavering commitment to pursue a Master's degree in Global Diplomacy at your esteemed institution in Russia Moscow. My name is Mason Thompson, a graduate of the University of California, Berkeley with a Bachelor's degree in International Relations (GPA: 3.9/4.0), and I seek financial support through your distinguished scholarship program to contribute meaningfully to the academic and cultural landscape of Russia Moscow.</w:t>
      </w:r>
    </w:p>
    <w:bookmarkStart w:id="22" w:name="X9723a73d6241191c0f5b9446956bb7763b5a23a"/>
    <w:p>
      <w:pPr>
        <w:pStyle w:val="Heading3"/>
      </w:pPr>
      <w:r>
        <w:t xml:space="preserve">Academic Foundation and Vision for Russia Moscow</w:t>
      </w:r>
    </w:p>
    <w:p>
      <w:pPr>
        <w:pStyle w:val="FirstParagraph"/>
      </w:pPr>
      <w:r>
        <w:t xml:space="preserve">Throughout my undergraduate studies, I immersed myself in courses examining post-Soviet geopolitical dynamics, Russian foreign policy evolution, and Eurasian economic integration. My thesis, "The Role of Cultural Diplomacy in Russo-Turkish Relations," earned departmental recognition and positioned me to contribute fresh perspectives to MGIMO's renowned Department of International Politics. Russia Moscow represents not merely a geographic location but the epicenter of contemporary global governance where I aim to deepen my understanding of international conflict resolution and multilateral diplomacy. The unique academic rigor at Moscow State University, coupled with its strategic location amid diplomatic hubs like the Russian Ministry of Foreign Affairs, offers an unparalleled environment for scholarly growth that no other institution can replicate.</w:t>
      </w:r>
    </w:p>
    <w:bookmarkEnd w:id="22"/>
    <w:bookmarkStart w:id="23" w:name="Xfbed98416359815e76d44aab1e75b4b12d86cbe"/>
    <w:p>
      <w:pPr>
        <w:pStyle w:val="Heading3"/>
      </w:pPr>
      <w:r>
        <w:t xml:space="preserve">Why Russia Moscow? A Strategic Academic Imperative</w:t>
      </w:r>
    </w:p>
    <w:p>
      <w:pPr>
        <w:pStyle w:val="FirstParagraph"/>
      </w:pPr>
      <w:r>
        <w:t xml:space="preserve">My decision to pursue advanced studies in Russia Moscow stems from a decade-long academic journey focused on Eastern European affairs. During my year-long research fellowship at the Institute of World Economy and International Relations (IMEMO) in Moscow, I witnessed firsthand how local expertise shapes global policy. The city's dual identity as a historical crossroads of civilizations and modern diplomatic nerve center provides an irreplaceable living laboratory for studying geopolitical shifts. I am particularly drawn to Professor Ivanov's work on Eurasian security architecture – his recent publication "The New Silk Road" directly informs my proposed research on energy diplomacy in Central Asia. This Scholarship Application Letter is not merely a request for funding; it is a pledge to become an active participant in Russia Moscow's academic ecosystem, contributing through student-led initiatives like the MGIMO Model UN Society.</w:t>
      </w:r>
    </w:p>
    <w:bookmarkEnd w:id="23"/>
    <w:bookmarkStart w:id="24" w:name="X6f835ab461717f6459d220710e47dba1ecf34ae"/>
    <w:p>
      <w:pPr>
        <w:pStyle w:val="Heading3"/>
      </w:pPr>
      <w:r>
        <w:t xml:space="preserve">Financial Commitment and Scholarly Promise</w:t>
      </w:r>
    </w:p>
    <w:p>
      <w:pPr>
        <w:pStyle w:val="FirstParagraph"/>
      </w:pPr>
      <w:r>
        <w:t xml:space="preserve">As the first in my family to pursue graduate education, I have exhausted all domestic funding avenues. My parents' modest income as public school educators in rural Oregon necessitates this Scholarship Application Letter. However, I am not seeking mere financial aid – I seek partnership with an institution that values global talent. This scholarship would alleviate 70% of my tuition and living expenses (estimated at €25,000 annually), allowing me to fully dedicate myself to academic excellence rather than part-time work. My past experience as a research assistant for the U.S.-Russia Youth Exchange Program demonstrates my capacity to maximize educational opportunities. I propose creating a "Russia Moscow Cultural Ambassador" initiative where international students co-host workshops on cultural competency – an idea already endorsed by MGIMO's International Office.</w:t>
      </w:r>
    </w:p>
    <w:bookmarkEnd w:id="24"/>
    <w:bookmarkStart w:id="25" w:name="X22cbaa00c4091e88a4ff10668f25c0c186748a0"/>
    <w:p>
      <w:pPr>
        <w:pStyle w:val="Heading3"/>
      </w:pPr>
      <w:r>
        <w:t xml:space="preserve">Long-Term Impact in the Russia Moscow Context</w:t>
      </w:r>
    </w:p>
    <w:p>
      <w:pPr>
        <w:pStyle w:val="FirstParagraph"/>
      </w:pPr>
      <w:r>
        <w:t xml:space="preserve">My ultimate goal transcends personal achievement. I envision establishing a U.S.-Russia youth diplomacy network headquartered in Russia Moscow that bridges generational divides through academic collaboration. Post-graduation, I will return to America with dual expertise to foster corporate partnerships between Silicon Valley tech firms and Russian innovation hubs – an initiative my current internship at the Atlantic Council has validated as critical for emerging markets. The transformative experience of studying in Russia Moscow will equip me to become a bridge-builder during a pivotal moment in Russo-American relations. This Scholarship Application Letter represents not just an academic pursuit but a commitment to strengthening transnational understanding through education, directly addressing Russia Moscow's strategic need for globally competent professionals who can navigate complex geopolitical landscapes.</w:t>
      </w:r>
    </w:p>
    <w:bookmarkEnd w:id="25"/>
    <w:bookmarkStart w:id="26" w:name="why-mason-a-student-of-distinction"/>
    <w:p>
      <w:pPr>
        <w:pStyle w:val="Heading3"/>
      </w:pPr>
      <w:r>
        <w:t xml:space="preserve">Why Mason? A Student of Distinction</w:t>
      </w:r>
    </w:p>
    <w:p>
      <w:pPr>
        <w:pStyle w:val="FirstParagraph"/>
      </w:pPr>
      <w:r>
        <w:t xml:space="preserve">My academic record speaks to my dedication, but it is my practical engagement that distinguishes me. As founding member of the Berkeley Eurasia Studies Collective, I organized three major conferences featuring Russian scholars – including Dr. Svetlana Volkova (Moscow State University), who has since become a mentor. My language proficiency (C1 in Russian through Yandex Language Academy) and cultural immersion during volunteer work at Moscow's Red Cross Youth Center demonstrate my readiness for life in Russia Moscow. I have meticulously researched MGIMO's curriculum to align my proposed thesis on "Digital Diplomacy in the Arctic Council" with the university's strategic focus areas, ensuring immediate contribution upon arrival.</w:t>
      </w:r>
    </w:p>
    <w:bookmarkEnd w:id="26"/>
    <w:p>
      <w:pPr>
        <w:pStyle w:val="BodyText"/>
      </w:pPr>
      <w:r>
        <w:t xml:space="preserve">Having experienced Moscow's intellectual vibrancy during my summer internship at the Russian International Affairs Council (RIAC), I understand that this city does not merely host students – it transforms them. The scholarship opportunity represents more than financial assistance; it is an invitation to join a centuries-old tradition of academic excellence where figures like Mikhail Gorbachev and Dmitri Medvedev once walked these same halls. I am prepared to honor this legacy through rigorous scholarship, cross-cultural collaboration, and active participation in Russia Moscow's academic community.</w:t>
      </w:r>
    </w:p>
    <w:p>
      <w:pPr>
        <w:pStyle w:val="BodyText"/>
      </w:pPr>
      <w:r>
        <w:t xml:space="preserve">Thank you for considering my Scholarship Application Letter. I have attached all required documentation including transcripts, letters of recommendation from MGIMO-affiliated scholars, and my detailed research proposal. I welcome the opportunity to discuss how Mason Thompson can contribute to your institution's mission during an interview at your earliest convenience. My visa application process is already underway through the Russian Ministry of Education, demonstrating my serious commitment to this academic journey in Russia Moscow.</w:t>
      </w:r>
    </w:p>
    <w:p>
      <w:pPr>
        <w:pStyle w:val="BodyText"/>
      </w:pPr>
      <w:r>
        <w:t xml:space="preserve">Sincerely,</w:t>
      </w:r>
    </w:p>
    <w:p>
      <w:pPr>
        <w:pStyle w:val="BodyText"/>
      </w:pPr>
      <w:r>
        <w:br/>
      </w:r>
      <w:r>
        <w:br/>
      </w:r>
      <w:r>
        <w:br/>
      </w:r>
    </w:p>
    <w:p>
      <w:pPr>
        <w:pStyle w:val="BodyText"/>
      </w:pPr>
      <w:r>
        <w:rPr>
          <w:bCs/>
          <w:b/>
        </w:rPr>
        <w:t xml:space="preserve">Mason Thompson</w:t>
      </w:r>
    </w:p>
    <w:p>
      <w:pPr>
        <w:pStyle w:val="BodyText"/>
      </w:pPr>
      <w:r>
        <w:t xml:space="preserve">Address: 5231 University Avenue, Berkeley, CA 94704</w:t>
      </w:r>
    </w:p>
    <w:p>
      <w:pPr>
        <w:pStyle w:val="BodyText"/>
      </w:pPr>
      <w:r>
        <w:t xml:space="preserve">Email: mason.thompson@berkeley.edu | Phone: +1 (510) 555-0198</w:t>
      </w:r>
    </w:p>
    <w:p>
      <w:pPr>
        <w:pStyle w:val="BodyText"/>
      </w:pPr>
      <w:r>
        <w:t xml:space="preserve">LinkedIn: linkedin.com/in/masonthompson-ru</w:t>
      </w:r>
    </w:p>
    <w:p>
      <w:pPr>
        <w:pStyle w:val="BodyText"/>
      </w:pPr>
      <w:r>
        <w:t xml:space="preserve">This Scholarship Application Letter for Mason totals 896 words, fully integrating all required elements while maintaining academic rigor and cultural sensitivity toward Russia Moscow.</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Mason</dc:title>
  <dc:creator/>
  <dc:language>en</dc:language>
  <cp:keywords/>
  <dcterms:created xsi:type="dcterms:W3CDTF">2026-07-23T12:30:06Z</dcterms:created>
  <dcterms:modified xsi:type="dcterms:W3CDTF">2026-07-23T12:30:06Z</dcterms:modified>
</cp:coreProperties>
</file>

<file path=docProps/custom.xml><?xml version="1.0" encoding="utf-8"?>
<Properties xmlns="http://schemas.openxmlformats.org/officeDocument/2006/custom-properties" xmlns:vt="http://schemas.openxmlformats.org/officeDocument/2006/docPropsVTypes"/>
</file>