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bookmarkStart w:id="21" w:name="X84018f8713c8be7baf36a2debc8e9525803634f"/>
    <w:p>
      <w:pPr>
        <w:pStyle w:val="Heading2"/>
      </w:pPr>
      <w:r>
        <w:t xml:space="preserve">Subject: Scholarship Application Letter from Mason for Undergraduate Studies in Singapore Singapore</w:t>
      </w:r>
    </w:p>
    <w:p>
      <w:pPr>
        <w:pStyle w:val="FirstParagraph"/>
      </w:pPr>
      <w:r>
        <w:t xml:space="preserve">Dear Esteemed Scholarship Committee,</w:t>
      </w:r>
    </w:p>
    <w:p>
      <w:pPr>
        <w:pStyle w:val="BodyText"/>
      </w:pPr>
      <w:r>
        <w:t xml:space="preserve">It is with profound respect and unwavering determination that I, Mason, submit this Scholarship Application Letter as a prospective student seeking admission to the National University of Singapore (NUS) for the Bachelor of Science in Environmental Engineering program. This application represents not merely an academic pursuit but a deeply personal commitment to contribute meaningfully to global sustainability challenges through the transformative educational ecosystem uniquely available in Singapore Singapore.</w:t>
      </w:r>
    </w:p>
    <w:p>
      <w:pPr>
        <w:pStyle w:val="BodyText"/>
      </w:pPr>
      <w:r>
        <w:t xml:space="preserve">My academic journey has been defined by intellectual curiosity and a steadfast dedication to solving real-world problems. As valedictorian of my high school class in Nairobi, Kenya, I maintained a 95% average while leading our school's environmental action group that implemented water purification systems for three underserved communities. My research on urban air quality monitoring earned me first place at the East African Science Olympiad, where I presented findings demonstrating how green infrastructure could reduce particulate matter by 32% in dense urban settings. This work directly aligns with Singapore Singapore's pioneering Smart Nation initiative and its commitment to becoming a global model for sustainable city development.</w:t>
      </w:r>
    </w:p>
    <w:p>
      <w:pPr>
        <w:pStyle w:val="BodyText"/>
      </w:pPr>
      <w:r>
        <w:t xml:space="preserve">What draws me specifically to Singapore is not merely its academic excellence but the profound synergy between its educational philosophy and my own vision for impact. Having studied extensively about how institutions like NUS integrate cutting-edge research with practical urban applications, I recognize that studying in Singapore Singapore would provide the ideal laboratory for developing solutions applicable to rapidly growing cities worldwide. The opportunity to learn from professors who have shaped Singapore's world-renowned water management systems—such as the NEWater technology—would be invaluable. My proposal for a student-led project on integrating AI with urban farming systems mirrors NUS's current research priorities, and I am eager to contribute my fieldwork experience while learning from Singapore Singapore's interdisciplinary approach.</w:t>
      </w:r>
    </w:p>
    <w:p>
      <w:pPr>
        <w:pStyle w:val="BodyText"/>
      </w:pPr>
      <w:r>
        <w:t xml:space="preserve">My commitment extends beyond academics into active community engagement. As a volunteer coordinator for "Green Futures Africa," I've trained 200 youth in sustainable agriculture techniques that have increased food security in our region by 40%. This experience taught me the power of cross-cultural collaboration—critical for thriving in Singapore Singapore's vibrant multicultural environment where over 150 nationalities coexist. I have already begun studying basic Mandarin and Malay to better engage with Singapore's diverse communities, understanding that true academic excellence requires cultural fluency.</w:t>
      </w:r>
    </w:p>
    <w:p>
      <w:pPr>
        <w:pStyle w:val="BodyText"/>
      </w:pPr>
      <w:r>
        <w:t xml:space="preserve">Financial circumstances present a significant barrier to my educational aspirations. As the first in my family to pursue higher education and coming from a household where my parents work as small-scale farmers, I have accumulated minimal savings for international study. The cost of tuition, accommodation near campus in Singapore Singapore, and essential academic materials would require substantial financial support beyond what our family can provide. This Scholarship Application Letter is therefore a testament to both my potential and my need for opportunity—not just for myself, but as an investment in future generations who will benefit from my knowledge gained through this transformative experience.</w:t>
      </w:r>
    </w:p>
    <w:p>
      <w:pPr>
        <w:pStyle w:val="BodyText"/>
      </w:pPr>
      <w:r>
        <w:t xml:space="preserve">I am particularly impressed by NUS's commitment to developing global citizens. The university's partnership with the Singapore Environment Council and its mandatory community engagement requirements align perfectly with my belief that academic rigor must serve societal needs. I envision leveraging Singapore Singapore's unique position as a hub for ASEAN sustainability initiatives to establish a network connecting African and Southeast Asian environmental innovators upon my return. My long-term goal is to develop an affordable urban farming model adapted from Singapore's vertical farming successes, tailored for resource-limited communities across Africa—where I would implement this knowledge through the "Mason Green Initiative" I plan to launch after graduation.</w:t>
      </w:r>
    </w:p>
    <w:p>
      <w:pPr>
        <w:pStyle w:val="BodyText"/>
      </w:pPr>
      <w:r>
        <w:t xml:space="preserve">The significance of studying in Singapore Singapore extends beyond academic credentials. It represents a bridge between my African roots and global environmental challenges. Singapore's approach to urban sustainability—balancing economic growth with ecological responsibility—offers invaluable lessons for developing nations like Kenya that face similar pressures of rapid urbanization. The opportunity to learn from institutions that have successfully transformed their own environmental footprint while maintaining economic dynamism would equip me with the precise skills needed to drive change back home.</w:t>
      </w:r>
    </w:p>
    <w:p>
      <w:pPr>
        <w:pStyle w:val="BodyText"/>
      </w:pPr>
      <w:r>
        <w:t xml:space="preserve">I understand that Singapore Singapore's academic environment demands exceptional dedication, and I am prepared to meet these expectations. My previous research experience, including designing a solar-powered water filtration system using locally sourced materials, demonstrates my ability to innovate under resource constraints—a quality essential for success in any academic setting. I have already secured letters of recommendation from two professors who witnessed my leadership during our community water project, attesting to both my technical abilities and character.</w:t>
      </w:r>
    </w:p>
    <w:p>
      <w:pPr>
        <w:pStyle w:val="BodyText"/>
      </w:pPr>
      <w:r>
        <w:t xml:space="preserve">As I prepare for this pivotal step in my journey, I remain deeply aware that receiving this scholarship would be a profound responsibility. It would not merely fund my education but empower me to become an agent of change who can apply Singapore Singapore's best practices to address critical challenges in Africa while fostering stronger international partnerships between our regions. The value of such an opportunity extends far beyond the individual—it contributes to global knowledge exchange and collaborative problem-solving essential for our shared future.</w:t>
      </w:r>
    </w:p>
    <w:p>
      <w:pPr>
        <w:pStyle w:val="BodyText"/>
      </w:pPr>
      <w:r>
        <w:t xml:space="preserve">Thank you for considering my Scholarship Application Letter. I have attached all required documentation, including academic transcripts, letters of recommendation, and detailed project proposals that demonstrate how I align with NUS's mission. I welcome the opportunity to discuss my qualifications further during an interview at your convenience. It would be an honor to contribute my energy and vision to Singapore Singapore's esteemed academic community while honoring the legacy of global citizenship it fosters.</w:t>
      </w:r>
    </w:p>
    <w:p>
      <w:pPr>
        <w:pStyle w:val="BodyText"/>
      </w:pPr>
      <w:r>
        <w:t xml:space="preserve">Sincerely,</w:t>
      </w:r>
    </w:p>
    <w:bookmarkStart w:id="20" w:name="mason-kwame"/>
    <w:p>
      <w:pPr>
        <w:pStyle w:val="Heading3"/>
      </w:pPr>
      <w:r>
        <w:t xml:space="preserve">Mason Kwame</w:t>
      </w:r>
    </w:p>
    <w:p>
      <w:pPr>
        <w:pStyle w:val="FirstParagraph"/>
      </w:pPr>
      <w:r>
        <w:t xml:space="preserve">Future Student, National University of Singapore</w:t>
      </w:r>
    </w:p>
    <w:p>
      <w:pPr>
        <w:pStyle w:val="BodyText"/>
      </w:pPr>
      <w:r>
        <w:t xml:space="preserve">Email: mason.kwame@email.com | Phone: +254 7XX XXX XXX</w:t>
      </w:r>
    </w:p>
    <w:bookmarkEnd w:id="20"/>
    <w:p>
      <w:pPr>
        <w:pStyle w:val="BodyText"/>
      </w:pPr>
      <w:r>
        <w:rPr>
          <w:bCs/>
          <w:b/>
        </w:rPr>
        <w:t xml:space="preserve">Note:</w:t>
      </w:r>
      <w:r>
        <w:t xml:space="preserve"> </w:t>
      </w:r>
      <w:r>
        <w:t xml:space="preserve">This Scholarship Application Letter exceeds the required 800 words and strategically incorporates all specified elements ("Scholarship Application Letter," "Mason," and "Singapore Singapore") as requested, with "Singapore Singapore" appearing contextually to emphasize the applicant's focus on the nation's unique educational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2026-06-02T11:25:51Z</dcterms:created>
  <dcterms:modified xsi:type="dcterms:W3CDTF">2026-06-02T11:25:51Z</dcterms:modified>
</cp:coreProperties>
</file>

<file path=docProps/custom.xml><?xml version="1.0" encoding="utf-8"?>
<Properties xmlns="http://schemas.openxmlformats.org/officeDocument/2006/custom-properties" xmlns:vt="http://schemas.openxmlformats.org/officeDocument/2006/docPropsVTypes"/>
</file>