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Sri</w:t>
      </w:r>
      <w:r>
        <w:t xml:space="preserve"> </w:t>
      </w:r>
      <w:r>
        <w:t xml:space="preserve">Lanka</w:t>
      </w:r>
      <w:r>
        <w:t xml:space="preserve"> </w:t>
      </w:r>
      <w:r>
        <w:t xml:space="preserve">Colombo</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International Academic Excellence Scholarship Program</w:t>
      </w:r>
      <w:r>
        <w:br/>
      </w:r>
      <w:r>
        <w:t xml:space="preserve">Sri Lanka Colombo Foundation</w:t>
      </w:r>
      <w:r>
        <w:br/>
      </w:r>
      <w:r>
        <w:t xml:space="preserve">Colombo 7, Sri Lanka</w:t>
      </w:r>
    </w:p>
    <w:bookmarkStart w:id="21" w:name="X2ef5138efbbce0aed10c782afef6896d2299ae0"/>
    <w:p>
      <w:pPr>
        <w:pStyle w:val="Heading2"/>
      </w:pPr>
      <w:r>
        <w:t xml:space="preserve">Subject: Formal Application for the International Academic Excellence Scholarship</w:t>
      </w:r>
    </w:p>
    <w:p>
      <w:pPr>
        <w:pStyle w:val="FirstParagraph"/>
      </w:pPr>
      <w:r>
        <w:t xml:space="preserve">Dear Esteemed Members of the Selection Committee,</w:t>
      </w:r>
    </w:p>
    <w:p>
      <w:pPr>
        <w:pStyle w:val="BodyText"/>
      </w:pPr>
      <w:r>
        <w:t xml:space="preserve">With profound respect and unwavering dedication to academic excellence, I, Mason Perera, a final-year undergraduate student at the University of Colombo, submit this Scholarship Application Letter seeking financial support for my Master's program in Sustainable Urban Development at the prestigious University of Cambridge. As a proud native of Sri Lanka Colombo who has witnessed firsthand both the transformative potential and persistent challenges facing our urban centers, I believe this scholarship represents not merely an opportunity for personal advancement, but a vital catalyst for meaningful contribution to Sri Lanka's development trajectory.</w:t>
      </w:r>
    </w:p>
    <w:p>
      <w:pPr>
        <w:pStyle w:val="BodyText"/>
      </w:pPr>
      <w:r>
        <w:t xml:space="preserve">My journey in Sri Lanka Colombo has been defined by an unyielding commitment to education as a force for social change. Born and raised in the bustling heart of Colombo, I witnessed how inadequate urban planning exacerbates poverty, environmental degradation, and social inequality—issues that continue to plague our nation's capital. This reality ignited my passion for sustainable development solutions. During my undergraduate studies in Environmental Science at the University of Colombo (2019-2023), I maintained a 3.85/4.0 GPA while leading community initiatives such as "Green Corridors Colombo," which transformed neglected urban spaces into biodiversity hubs across three municipal zones, benefiting over 15,000 residents. My academic rigor was further demonstrated through my research on flood-resilient infrastructure in coastal neighborhoods—a project funded by the Colombo Municipal Council that directly informed policy recommendations adopted by the Urban Development Authority.</w:t>
      </w:r>
    </w:p>
    <w:p>
      <w:pPr>
        <w:pStyle w:val="BodyText"/>
      </w:pPr>
      <w:r>
        <w:t xml:space="preserve">It is precisely this intersection of academic excellence and community impact that makes this Scholarship Application Letter a critical step toward realizing my professional vision. The International Academic Excellence Scholarship represents more than financial assistance; it embodies an investment in Sri Lanka's future leadership. While I have secured partial funding through university scholarships, the full cost of the Cambridge program—exceeding LKR 45 million (approximately $120,000 USD)—remains a significant barrier. As a first-generation student from Colombo's Eastern suburbs where higher education access is limited, my family cannot contribute to these expenses without compromising our household stability. This scholarship would alleviate that burden, allowing me to focus entirely on academic rigor rather than financial distress.</w:t>
      </w:r>
    </w:p>
    <w:p>
      <w:pPr>
        <w:pStyle w:val="BodyText"/>
      </w:pPr>
      <w:r>
        <w:t xml:space="preserve">My proposed Master's research at Cambridge directly addresses Sri Lanka Colombo's most urgent urban challenges. I intend to develop low-cost, community-driven flood management systems tailored for tropical urban environments—a solution urgently needed following the devastating 2022 monsoon floods that displaced over 1 million Sri Lankans. My preliminary findings from Colombo-based fieldwork (conducted with support from the Central Environmental Authority) indicate that integrating traditional Sinhalese water management techniques with modern engineering could reduce flood damage by up to 40% in informal settlements. This research isn't abstract theory; it's a practical response to crises currently unfolding in neighborhoods like Borella and Pettah where my community roots run deep.</w:t>
      </w:r>
    </w:p>
    <w:p>
      <w:pPr>
        <w:pStyle w:val="BodyText"/>
      </w:pPr>
      <w:r>
        <w:t xml:space="preserve">What distinguishes this opportunity for me is the scholarship's alignment with Sri Lanka Colombo's national development priorities. The government's "Sri Lanka Vision 2030" explicitly prioritizes sustainable urbanization, and my proposed work directly supports this framework. Upon completion of my studies, I will return to Colombo to establish the Urban Resilience Institute— a non-profit incubating local innovation in climate-adaptive infrastructure. This institute will collaborate with the Colombo Municipal Council and universities across Sri Lanka, creating a pipeline for student researchers and technicians from underserved communities like mine. My vision extends beyond academic achievement; it’s about building sustainable capacity within Sri Lanka Colombo itself, ensuring that solutions are locally owned and culturally appropriate.</w:t>
      </w:r>
    </w:p>
    <w:p>
      <w:pPr>
        <w:pStyle w:val="BodyText"/>
      </w:pPr>
      <w:r>
        <w:t xml:space="preserve">My commitment to Sri Lanka Colombo transcends personal ambition. During the 2020 pandemic, I organized volunteer networks distributing essential supplies to over 500 low-income families in my neighborhood while simultaneously creating a digital resource hub for remote learning—a project that earned me the "Youth Innovator Award" from the Colombo Rotary Club. This experience taught me that true development requires both technical expertise and deep community understanding, values I will carry throughout my Cambridge studies and beyond. As someone who has navigated Sri Lanka's educational landscape with limited resources, I understand the transformative power of opportunity—and why this scholarship matters.</w:t>
      </w:r>
    </w:p>
    <w:p>
      <w:pPr>
        <w:pStyle w:val="BodyText"/>
      </w:pPr>
      <w:r>
        <w:t xml:space="preserve">For over two decades, the International Academic Excellence Scholarship Program has empowered exceptional students from developing nations to become global change-makers. I am honored to apply for this prestigious award and am confident that my academic record, community impact in Sri Lanka Colombo, and clear post-graduation plan align perfectly with your mission. My recommendation letters from Professor Nimal Rajapakse (Head of Environmental Science at University of Colombo) and Mr. Anura Gunawardena (Deputy Director of Urban Development Authority) detail my capabilities in greater depth—they speak not just to my academic prowess, but to my unwavering dedication to serving Sri Lanka Colombo.</w:t>
      </w:r>
    </w:p>
    <w:p>
      <w:pPr>
        <w:pStyle w:val="BodyText"/>
      </w:pPr>
      <w:r>
        <w:t xml:space="preserve">In closing, this Scholarship Application Letter is more than a request for funding; it is a pledge. A pledge that I will honor the trust placed in me by becoming an agent of sustainable change for Sri Lanka Colombo's most vulnerable urban communities. With your support, I will graduate not just with advanced knowledge but with tangible tools to build resilient cities where children like those in my childhood neighborhood can thrive without fear of environmental displacement.</w:t>
      </w:r>
    </w:p>
    <w:p>
      <w:pPr>
        <w:pStyle w:val="BodyText"/>
      </w:pPr>
      <w:r>
        <w:t xml:space="preserve">Thank you for considering my application. I welcome the opportunity to discuss how my vision aligns with your scholarship's goals and am available for an interview at your convenience. My contact details are provided below, and I have attached all required documents for review.</w:t>
      </w:r>
    </w:p>
    <w:p>
      <w:pPr>
        <w:pStyle w:val="BodyText"/>
      </w:pPr>
      <w:r>
        <w:t xml:space="preserve">Yours sincerely,</w:t>
      </w:r>
    </w:p>
    <w:bookmarkStart w:id="20" w:name="mason-perera"/>
    <w:p>
      <w:pPr>
        <w:pStyle w:val="Heading3"/>
      </w:pPr>
      <w:r>
        <w:t xml:space="preserve">Mason Perera</w:t>
      </w:r>
    </w:p>
    <w:p>
      <w:pPr>
        <w:pStyle w:val="FirstParagraph"/>
      </w:pPr>
      <w:r>
        <w:t xml:space="preserve">Undergraduate Student (BSc Environmental Science)</w:t>
      </w:r>
      <w:r>
        <w:br/>
      </w:r>
      <w:r>
        <w:t xml:space="preserve">University of Colombo, Sri Lanka</w:t>
      </w:r>
      <w:r>
        <w:br/>
      </w:r>
      <w:r>
        <w:t xml:space="preserve">Email: mason.perera@university.ac.lk</w:t>
      </w:r>
      <w:r>
        <w:br/>
      </w:r>
      <w:r>
        <w:t xml:space="preserve">Phone: +94 77 123 4567</w:t>
      </w:r>
    </w:p>
    <w:bookmarkEnd w:id="20"/>
    <w:p>
      <w:pPr>
        <w:pStyle w:val="BodyText"/>
      </w:pPr>
      <w:r>
        <w:t xml:space="preserve">Enclosures:</w:t>
      </w:r>
      <w:r>
        <w:br/>
      </w:r>
      <w:r>
        <w:t xml:space="preserve">• Academic Transcripts (University of Colombo)</w:t>
      </w:r>
      <w:r>
        <w:br/>
      </w:r>
      <w:r>
        <w:t xml:space="preserve">• Research Proposal on Urban Flood Resilience</w:t>
      </w:r>
      <w:r>
        <w:br/>
      </w:r>
      <w:r>
        <w:t xml:space="preserve">• Letters of Recommendation (2)</w:t>
      </w:r>
      <w:r>
        <w:br/>
      </w:r>
      <w:r>
        <w:t xml:space="preserve">• Community Project Documentation (Green Corridors Colombo)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Sri Lanka Colombo</dc:title>
  <dc:creator/>
  <dc:language>en</dc:language>
  <cp:keywords/>
  <dcterms:created xsi:type="dcterms:W3CDTF">2026-07-23T04:28:49Z</dcterms:created>
  <dcterms:modified xsi:type="dcterms:W3CDTF">2026-07-23T04:28:49Z</dcterms:modified>
</cp:coreProperties>
</file>

<file path=docProps/custom.xml><?xml version="1.0" encoding="utf-8"?>
<Properties xmlns="http://schemas.openxmlformats.org/officeDocument/2006/custom-properties" xmlns:vt="http://schemas.openxmlformats.org/officeDocument/2006/docPropsVTypes"/>
</file>