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w:t>
      </w:r>
      <w:r>
        <w:t xml:space="preserve"> </w:t>
      </w:r>
      <w:r>
        <w:t xml:space="preserve">Algeria</w:t>
      </w:r>
      <w:r>
        <w:t xml:space="preserve"> </w:t>
      </w:r>
      <w:r>
        <w:t xml:space="preserve">Algiers</w:t>
      </w:r>
    </w:p>
    <w:bookmarkStart w:id="21" w:name="scholarship-application-letter"/>
    <w:p>
      <w:pPr>
        <w:pStyle w:val="Heading1"/>
      </w:pPr>
      <w:r>
        <w:t xml:space="preserve">SCHOLARSHIP APPLICATION LETTER</w:t>
      </w:r>
    </w:p>
    <w:p>
      <w:pPr>
        <w:pStyle w:val="FirstParagraph"/>
      </w:pPr>
      <w:r>
        <w:rPr>
          <w:bCs/>
          <w:b/>
        </w:rPr>
        <w:t xml:space="preserve">Date:</w:t>
      </w:r>
      <w:r>
        <w:t xml:space="preserve"> </w:t>
      </w:r>
      <w:r>
        <w:t xml:space="preserve">October 26, 2023</w:t>
      </w:r>
    </w:p>
    <w:p>
      <w:pPr>
        <w:pStyle w:val="BodyText"/>
      </w:pPr>
      <w:r>
        <w:rPr>
          <w:bCs/>
          <w:b/>
        </w:rPr>
        <w:t xml:space="preserve">To the Esteemed Scholarship Committee,</w:t>
      </w:r>
    </w:p>
    <w:p>
      <w:pPr>
        <w:pStyle w:val="BodyText"/>
      </w:pPr>
      <w:r>
        <w:rPr>
          <w:bCs/>
          <w:b/>
        </w:rPr>
        <w:t xml:space="preserve">Algeria National Scholarship Foundation</w:t>
      </w:r>
    </w:p>
    <w:p>
      <w:pPr>
        <w:pStyle w:val="BodyText"/>
      </w:pPr>
      <w:r>
        <w:t xml:space="preserve">Algiers, Algeria</w:t>
      </w:r>
    </w:p>
    <w:bookmarkStart w:id="20" w:name="Xabdc20fdced96d7408cd28ec2ccd1ef7f62d75e"/>
    <w:p>
      <w:pPr>
        <w:pStyle w:val="Heading2"/>
      </w:pPr>
      <w:r>
        <w:t xml:space="preserve">Subject: Application for Advanced Scholarship in Mathematical Sciences</w:t>
      </w:r>
    </w:p>
    <w:p>
      <w:pPr>
        <w:pStyle w:val="FirstParagraph"/>
      </w:pPr>
      <w:r>
        <w:t xml:space="preserve">Dear Scholarship Committee,</w:t>
      </w:r>
    </w:p>
    <w:p>
      <w:pPr>
        <w:pStyle w:val="BodyText"/>
      </w:pPr>
      <w:r>
        <w:t xml:space="preserve">As a passionate and dedicated mathematician deeply rooted in the intellectual traditions of Algeria Algiers, I am writing to formally submit this</w:t>
      </w:r>
      <w:r>
        <w:t xml:space="preserve"> </w:t>
      </w:r>
      <w:r>
        <w:rPr>
          <w:bCs/>
          <w:b/>
        </w:rPr>
        <w:t xml:space="preserve">Scholarship Application Letter</w:t>
      </w:r>
      <w:r>
        <w:t xml:space="preserve"> </w:t>
      </w:r>
      <w:r>
        <w:t xml:space="preserve">for the prestigious International Advanced Mathematics Fellowship. Having graduated with honors from the University of Science and Technology Houari Boumediene (USTHB) in Algiers with a Bachelor’s degree in Pure Mathematics, I now seek financial support to pursue my Master’s research at École Normale Supérieure Paris-Saclay. This scholarship represents not merely an academic opportunity but a vital step toward strengthening Algeria’s scientific capacity while honoring the legacy of mathematical excellence nurtured within our nation’s capital.</w:t>
      </w:r>
    </w:p>
    <w:p>
      <w:pPr>
        <w:pStyle w:val="BodyText"/>
      </w:pPr>
      <w:r>
        <w:t xml:space="preserve">My journey as a mathematician began in the vibrant intellectual environment of Algiers, where I was first inspired by the pioneering work of Algerian scholars like Professor Mohammed Salah Baouendi. At USTHB, I immersed myself in advanced coursework including Algebraic Geometry, Number Theory, and Computational Mathematics. My undergraduate thesis on "Optimal Control Models for Water Resource Management in Arid Regions" earned recognition from the Department of Mathematics and directly addressed Algeria’s national challenge of sustainable resource allocation—a problem demanding urgent mathematical innovation. This project demonstrated my ability to apply theoretical rigor to real-world contexts relevant to Algeria Algiers’ development goals, such as climate resilience and agricultural planning.</w:t>
      </w:r>
    </w:p>
    <w:p>
      <w:pPr>
        <w:pStyle w:val="BodyText"/>
      </w:pPr>
      <w:r>
        <w:t xml:space="preserve">What distinguishes this</w:t>
      </w:r>
      <w:r>
        <w:t xml:space="preserve"> </w:t>
      </w:r>
      <w:r>
        <w:rPr>
          <w:bCs/>
          <w:b/>
        </w:rPr>
        <w:t xml:space="preserve">Scholarship Application Letter</w:t>
      </w:r>
      <w:r>
        <w:t xml:space="preserve"> </w:t>
      </w:r>
      <w:r>
        <w:t xml:space="preserve">is its alignment with Algeria’s strategic vision for scientific advancement. The government’s "Algeria 2030" development plan emphasizes strengthening STEM education to foster economic diversification, and my research in mathematical modeling directly supports this objective. I have already collaborated with the National Center for Scientific Research (CNRST) in Algiers on a pilot study analyzing desertification patterns using partial differential equations—a project that positioned me as a promising young mathematician ready to contribute meaningfully to Algeria’s knowledge economy. However, to scale this work and access cutting-edge computational resources unavailable in Algeria, international training is essential.</w:t>
      </w:r>
    </w:p>
    <w:p>
      <w:pPr>
        <w:pStyle w:val="BodyText"/>
      </w:pPr>
      <w:r>
        <w:t xml:space="preserve">My decision to seek this scholarship in France stems from its unparalleled research ecosystem in mathematical sciences—a critical gap I aim to bridge upon my return. The École Normale Supérieure offers expertise in stochastic optimization and data science that complements my focus on environmental applications. Yet, this is not merely about personal advancement; it is a commitment to Algeria Algiers’ future. As the 2021 UNESCO report highlighted, North Africa’s STEM talent drain remains a critical issue—this scholarship will ensure I return to contribute to USTHB’s newly established Center for Applied Mathematics in Algiers, where I plan to mentor students and establish an interdisciplinary research group focused on climate-adaptive agriculture.</w:t>
      </w:r>
    </w:p>
    <w:p>
      <w:pPr>
        <w:pStyle w:val="BodyText"/>
      </w:pPr>
      <w:r>
        <w:t xml:space="preserve">My academic record reflects unwavering dedication: a 3.9/4.0 GPA, publication in the *Journal of Algerian Mathematical Society*, and leadership in USTHB’s Math Olympiad team that secured third place nationally. Beyond academics, I served as a teaching assistant for "Foundations of Calculus" at Algiers University, developing inclusive pedagogy for underprivileged students—a value central to Algeria’s national education reforms. These experiences solidified my belief that mathematical excellence must serve society—particularly in contexts like Algeria where communities face unique challenges requiring localized solutions.</w:t>
      </w:r>
    </w:p>
    <w:p>
      <w:pPr>
        <w:pStyle w:val="BodyText"/>
      </w:pPr>
      <w:r>
        <w:t xml:space="preserve">I understand the profound responsibility entrusted to scholarship recipients. This is why my proposed research focuses on a pressing Algerian priority: developing scalable models for drought prediction using machine learning and graph theory. Working with CNRST’s climate division, I will integrate local hydrological data from Algiers’ surrounding regions into open-source algorithms—ensuring immediate utility upon my return. Unlike theoretical approaches common in international programs, my work is designed to deliver tangible outcomes for Algerian farmers and policymakers within three years of completion.</w:t>
      </w:r>
    </w:p>
    <w:p>
      <w:pPr>
        <w:pStyle w:val="BodyText"/>
      </w:pPr>
      <w:r>
        <w:t xml:space="preserve">Algiers has always been the crucible of Algeria’s intellectual renaissance—from the historic Casbah to modern academic hubs like USTHB. I am honored to represent this legacy as a mathematician, and this scholarship would empower me to advance it further. My goal is not just to learn but to act: upon completing my studies, I will establish a research partnership between USTHB and École Normale Supérieure focused on North African climate challenges, creating a pipeline for Algerian talent while ensuring knowledge flows back into our community.</w:t>
      </w:r>
    </w:p>
    <w:p>
      <w:pPr>
        <w:pStyle w:val="BodyText"/>
      </w:pPr>
      <w:r>
        <w:t xml:space="preserve">As the National Development Plan underscores, "Investing in human capital is Algeria’s most valuable resource." This scholarship embodies that philosophy—transforming potential into national progress. I pledge to honor this investment by becoming a leader who bridges global mathematical excellence with Algeria’s developmental needs. With your support, I will not only elevate my own expertise as a mathematician but also contribute to making Algiers a recognized center for innovation in applied mathematics across Africa and the Middle East.</w:t>
      </w:r>
    </w:p>
    <w:p>
      <w:pPr>
        <w:pStyle w:val="BodyText"/>
      </w:pPr>
      <w:r>
        <w:t xml:space="preserve">Thank you for considering this</w:t>
      </w:r>
      <w:r>
        <w:t xml:space="preserve"> </w:t>
      </w:r>
      <w:r>
        <w:rPr>
          <w:bCs/>
          <w:b/>
        </w:rPr>
        <w:t xml:space="preserve">Scholarship Application Letter</w:t>
      </w:r>
      <w:r>
        <w:t xml:space="preserve">. I have attached all required documents, including academic transcripts, recommendation letters from USTHB professors, and a detailed research proposal. I welcome the opportunity to discuss how my vision aligns with your mission during an interview at your earliest convenience.</w:t>
      </w:r>
    </w:p>
    <w:p>
      <w:pPr>
        <w:pStyle w:val="BodyText"/>
      </w:pPr>
      <w:r>
        <w:t xml:space="preserve">With deepest respect and anticipation,</w:t>
      </w:r>
    </w:p>
    <w:p>
      <w:pPr>
        <w:pStyle w:val="BodyText"/>
      </w:pPr>
      <w:r>
        <w:rPr>
          <w:bCs/>
          <w:b/>
        </w:rPr>
        <w:t xml:space="preserve">Youssef Benali</w:t>
      </w:r>
    </w:p>
    <w:p>
      <w:pPr>
        <w:pStyle w:val="BodyText"/>
      </w:pPr>
      <w:r>
        <w:t xml:space="preserve">Mathematical Sciences Candidate, Master’s Program (Expected Graduation: 2025)</w:t>
      </w:r>
    </w:p>
    <w:p>
      <w:pPr>
        <w:pStyle w:val="BodyText"/>
      </w:pPr>
      <w:r>
        <w:t xml:space="preserve">University of Science and Technology Houari Boumediene (USTHB)</w:t>
      </w:r>
    </w:p>
    <w:p>
      <w:pPr>
        <w:pStyle w:val="BodyText"/>
      </w:pPr>
      <w:r>
        <w:t xml:space="preserve">Algiers, Algeria | +213 799 123 456 | y.benali@usthb.dz</w:t>
      </w:r>
    </w:p>
    <w:p>
      <w:pPr>
        <w:pStyle w:val="BodyText"/>
      </w:pPr>
      <w:r>
        <w:rPr>
          <w:bCs/>
          <w:b/>
        </w:rPr>
        <w:t xml:space="preserve">Attachments:</w:t>
      </w:r>
    </w:p>
    <w:p>
      <w:pPr>
        <w:numPr>
          <w:ilvl w:val="0"/>
          <w:numId w:val="1001"/>
        </w:numPr>
        <w:pStyle w:val="Compact"/>
      </w:pPr>
      <w:r>
        <w:t xml:space="preserve">Academic Transcripts (USTHB, GPA: 3.9/4.0)</w:t>
      </w:r>
    </w:p>
    <w:p>
      <w:pPr>
        <w:numPr>
          <w:ilvl w:val="0"/>
          <w:numId w:val="1001"/>
        </w:numPr>
        <w:pStyle w:val="Compact"/>
      </w:pPr>
      <w:r>
        <w:t xml:space="preserve">Letters of Recommendation from Professors Ahmed Messaoudi &amp; Fatima Zohra Benmoussa</w:t>
      </w:r>
    </w:p>
    <w:p>
      <w:pPr>
        <w:numPr>
          <w:ilvl w:val="0"/>
          <w:numId w:val="1001"/>
        </w:numPr>
        <w:pStyle w:val="Compact"/>
      </w:pPr>
      <w:r>
        <w:t xml:space="preserve">Research Proposal: "Mathematical Modeling for Climate Resilience in Algeria"</w:t>
      </w:r>
    </w:p>
    <w:p>
      <w:pPr>
        <w:numPr>
          <w:ilvl w:val="0"/>
          <w:numId w:val="1001"/>
        </w:numPr>
        <w:pStyle w:val="Compact"/>
      </w:pPr>
      <w:r>
        <w:t xml:space="preserve">Certificates: Algerian Math Olympiad 2021 (3rd Place), Teaching Assistantship Recognition</w:t>
      </w:r>
    </w:p>
    <w:p>
      <w:pPr>
        <w:pStyle w:val="FirstParagraph"/>
      </w:pPr>
      <w:r>
        <w:t xml:space="preserve">This Scholarship Application Letter is submitted in full commitment to advancing mathematical sciences within Algeria Algiers and contributing to the nation’s scientific renaissance.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Mathematician - Algeria Algiers</dc:title>
  <dc:creator/>
  <cp:keywords/>
  <dcterms:created xsi:type="dcterms:W3CDTF">2025-12-08T20:22:09Z</dcterms:created>
  <dcterms:modified xsi:type="dcterms:W3CDTF">2025-12-08T20:22:09Z</dcterms:modified>
</cp:coreProperties>
</file>

<file path=docProps/custom.xml><?xml version="1.0" encoding="utf-8"?>
<Properties xmlns="http://schemas.openxmlformats.org/officeDocument/2006/custom-properties" xmlns:vt="http://schemas.openxmlformats.org/officeDocument/2006/docPropsVTypes"/>
</file>