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at</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Shanghai International Research Institute of Mathematics (SIRIM)</w:t>
      </w:r>
    </w:p>
    <w:p>
      <w:pPr>
        <w:pStyle w:val="BodyText"/>
      </w:pPr>
      <w:r>
        <w:t xml:space="preserve">1500 Wenzhou Road</w:t>
      </w:r>
    </w:p>
    <w:p>
      <w:pPr>
        <w:pStyle w:val="BodyText"/>
      </w:pPr>
      <w:r>
        <w:t xml:space="preserve">Shanghai, China 201800</w:t>
      </w:r>
    </w:p>
    <w:bookmarkStart w:id="20" w:name="X7aa0c57511750d22a0c471e2f337dbd8a7da884"/>
    <w:p>
      <w:pPr>
        <w:pStyle w:val="Heading2"/>
      </w:pPr>
      <w:r>
        <w:t xml:space="preserve">Subject: Application for Mathematics Scholarship at China Shanghai</w:t>
      </w:r>
    </w:p>
    <w:p>
      <w:pPr>
        <w:pStyle w:val="FirstParagraph"/>
      </w:pPr>
      <w: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pursuing advanced research in mathematics as a dedicated aspiring Mathematician at your esteemed institution in China Shanghai. With unwavering passion for abstract mathematical theory and its real-world applications, I have meticulously planned my academic trajectory to converge with Shanghai's unparalleled ecosystem of mathematical innovation. This Scholarship Application Letter represents not merely an application, but a testament to my commitment to contributing meaningfully to global mathematics through the unique opportunities offered by China Shanghai.</w:t>
      </w:r>
    </w:p>
    <w:p>
      <w:pPr>
        <w:pStyle w:val="BodyText"/>
      </w:pPr>
      <w:r>
        <w:t xml:space="preserve">As an emerging Mathematician whose academic journey has been defined by rigorous exploration in algebraic geometry and computational number theory, I have consistently sought environments where theoretical depth meets practical application. My undergraduate studies at the University of Cambridge (where I graduated with First-Class Honours in Mathematics) provided foundational expertise, but it was during my research internship at the Institute for Advanced Study that I recognized Shanghai's transformative potential as a global mathematics hub. The prospect of conducting cutting-edge research within China Shanghai's academic landscape—particularly at institutions like Fudan University and Shanghai Jiao Tong University—aligns perfectly with my scholarly ambitions to bridge theoretical mathematics with computational advancements.</w:t>
      </w:r>
    </w:p>
    <w:p>
      <w:pPr>
        <w:pStyle w:val="BodyText"/>
      </w:pPr>
      <w:r>
        <w:t xml:space="preserve">What particularly captivates me about China Shanghai is its extraordinary confluence of historical mathematical legacy and forward-looking innovation. From the 1930s work of Chinese pioneers like Hua Luogeng to today's quantum computing breakthroughs at Shanghai's National Laboratory for Quantum Information, the city has consistently been at mathematics' vanguard. The scholarship I seek would enable me to immerse myself in this environment while contributing my expertise to projects such as the Shanghai Mathematical Society's initiatives on machine learning algorithms for complex systems. As a Mathematician, I am uniquely positioned to engage with Shanghai's interdisciplinary approach—where pure mathematics directly informs AI development, financial modeling, and climate science.</w:t>
      </w:r>
    </w:p>
    <w:p>
      <w:pPr>
        <w:pStyle w:val="BodyText"/>
      </w:pPr>
      <w:r>
        <w:t xml:space="preserve">My proposed research focuses on "Topological Data Analysis for Multiscale Systems," which addresses critical challenges in both theoretical mathematics and industrial applications. I have already developed preliminary models that significantly reduce computational complexity in analyzing high-dimensional datasets—a framework with immediate relevance to Shanghai's thriving tech sector, including companies like Alibaba DAMO Academy and Baidu Research. The scholarship would provide essential resources to access Shanghai's world-class supercomputing facilities at the Shanghai Supercomputing Center and collaborate with faculty such as Professor Chen Xianfeng (a leading expert in geometric topology) whose work resonates deeply with my research vision.</w:t>
      </w:r>
    </w:p>
    <w:p>
      <w:pPr>
        <w:pStyle w:val="BodyText"/>
      </w:pPr>
      <w:r>
        <w:t xml:space="preserve">China Shanghai offers something no other academic destination can: a dynamic cultural context where Eastern philosophical traditions inform mathematical thinking. Having spent six months studying Chinese language and culture through the Confucius Institute, I understand that this cultural synergy is crucial for effective collaboration. My goal extends beyond personal academic growth; I aim to foster sustainable international partnerships between European research institutions and China Shanghai's mathematical community—a mission fully supported by your scholarship program's emphasis on global knowledge exchange.</w:t>
      </w:r>
    </w:p>
    <w:p>
      <w:pPr>
        <w:pStyle w:val="BodyText"/>
      </w:pPr>
      <w:r>
        <w:t xml:space="preserve">Throughout my career, I have demonstrated exceptional dedication to mathematics through numerous achievements: publication of three peer-reviewed papers in the Journal of Algebraic Geometry, winning the 2022 International Mathematical Olympiad for Young Researchers, and developing open-source mathematical libraries adopted by researchers in 17 countries. These accomplishments reflect not just technical skill but a deep commitment to advancing our collective understanding—the hallmark of a true Mathematician. I am eager to contribute this same rigor to Shanghai's academic environment while learning from its distinct perspective on mathematical inquiry.</w:t>
      </w:r>
    </w:p>
    <w:p>
      <w:pPr>
        <w:pStyle w:val="BodyText"/>
      </w:pPr>
      <w:r>
        <w:t xml:space="preserve">The financial support through this scholarship would alleviate significant barriers, allowing me to fully dedicate myself to research without academic distraction. This investment represents more than tuition coverage; it is an investment in the future of mathematics through a Mathematician who understands that China Shanghai's unique position at the intersection of tradition and innovation offers irreplaceable opportunities for groundbreaking work. I am prepared to immediately contribute my skills to ongoing projects at SIRIM, particularly in their collaboration with Tsinghua University on computational topology applications.</w:t>
      </w:r>
    </w:p>
    <w:p>
      <w:pPr>
        <w:pStyle w:val="BodyText"/>
      </w:pPr>
      <w:r>
        <w:t xml:space="preserve">I envision a future where my research emerges from China Shanghai's academic crucible—where the city's historic role as a mathematics crossroads meets modern technological prowess. The knowledge gained here will empower me to address global challenges through mathematical frameworks, whether optimizing transportation networks for Shanghai's metro system or developing new encryption methods for international finance. As I continue my journey as a Mathematician, China Shanghai represents not just a location but the ideal environment for transformative academic growth.</w:t>
      </w:r>
    </w:p>
    <w:p>
      <w:pPr>
        <w:pStyle w:val="BodyText"/>
      </w:pPr>
      <w:r>
        <w:t xml:space="preserve">My application transcends a simple request for financial support; it embodies my conviction that mathematics flourishes in communities where intellectual curiosity is nurtured within culturally rich settings. The Scholarship Application Letter I present today reflects years of preparation and unwavering commitment to excellence in mathematics. I have attached all supporting documents including research proposals, recommendation letters from leading mathematicians, and evidence of cultural engagement with China Shanghai through my language studies.</w:t>
      </w:r>
    </w:p>
    <w:p>
      <w:pPr>
        <w:pStyle w:val="BodyText"/>
      </w:pPr>
      <w:r>
        <w:t xml:space="preserve">Thank you for considering this Scholarship Application Letter. I welcome the opportunity to discuss how my background as a Mathematician aligns with your institution's vision for advancing mathematics in China Shanghai. I look forward to contributing meaningfully to your academic community and honoring the legacy of mathematical excellence that defines this remarkable city.</w:t>
      </w:r>
    </w:p>
    <w:p>
      <w:pPr>
        <w:pStyle w:val="BodyText"/>
      </w:pPr>
      <w:r>
        <w:t xml:space="preserve">Sincerely,</w:t>
      </w:r>
    </w:p>
    <w:p>
      <w:pPr>
        <w:pStyle w:val="BodyText"/>
      </w:pPr>
      <w:r>
        <w:br/>
      </w:r>
      <w:r>
        <w:br/>
      </w:r>
      <w:r>
        <w:br/>
      </w:r>
    </w:p>
    <w:p>
      <w:pPr>
        <w:pStyle w:val="BodyText"/>
      </w:pPr>
      <w:r>
        <w:t xml:space="preserve">Dr. Eleanor Chen</w:t>
      </w:r>
    </w:p>
    <w:p>
      <w:pPr>
        <w:pStyle w:val="BodyText"/>
      </w:pPr>
      <w:r>
        <w:t xml:space="preserve">Ph.D. Candidate in Mathematics (Expected 2025)</w:t>
      </w:r>
    </w:p>
    <w:p>
      <w:pPr>
        <w:pStyle w:val="BodyText"/>
      </w:pPr>
      <w:r>
        <w:t xml:space="preserve">University of Cambridge, United Kingdom</w:t>
      </w:r>
    </w:p>
    <w:p>
      <w:pPr>
        <w:pStyle w:val="BodyText"/>
      </w:pPr>
      <w:r>
        <w:t xml:space="preserve">This Scholarship Application Letter contains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at China Shanghai</dc:title>
  <dc:creator/>
  <cp:keywords/>
  <dcterms:created xsi:type="dcterms:W3CDTF">2025-12-08T21:50:57Z</dcterms:created>
  <dcterms:modified xsi:type="dcterms:W3CDTF">2025-12-08T21:50:57Z</dcterms:modified>
</cp:coreProperties>
</file>

<file path=docProps/custom.xml><?xml version="1.0" encoding="utf-8"?>
<Properties xmlns="http://schemas.openxmlformats.org/officeDocument/2006/custom-properties" xmlns:vt="http://schemas.openxmlformats.org/officeDocument/2006/docPropsVTypes"/>
</file>