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San</w:t>
      </w:r>
      <w:r>
        <w:t xml:space="preserve"> </w:t>
      </w:r>
      <w:r>
        <w:t xml:space="preserve">Francisco</w:t>
      </w:r>
    </w:p>
    <w:bookmarkStart w:id="20" w:name="X811a8bc2444898f2f755c3ddb59e9b5ea24b2b9"/>
    <w:p>
      <w:pPr>
        <w:pStyle w:val="Heading1"/>
      </w:pPr>
      <w:r>
        <w:t xml:space="preserve">Scholarship Application Letter for Aspiring Mathematician at Institutions Across the United States and San Francisco</w:t>
      </w:r>
    </w:p>
    <w:p>
      <w:pPr>
        <w:pStyle w:val="FirstParagraph"/>
      </w:pPr>
      <w:r>
        <w:t xml:space="preserve">Dear Scholarship Selection Committee,</w:t>
      </w:r>
    </w:p>
    <w:p>
      <w:pPr>
        <w:pStyle w:val="BodyText"/>
      </w:pPr>
      <w:r>
        <w:t xml:space="preserve">With profound enthusiasm and unwavering dedication, I submit this Scholarship Application Letter as an application for the prestigious [Name of Scholarship] to support my advanced studies in mathematics within the vibrant academic ecosystem of the United States, specifically in San Francisco. As a committed and highly motivated student with a deep passion for mathematical inquiry, I am eager to contribute to and flourish within one of the world’s most dynamic centers for mathematical innovation, research, and collaboration—the San Francisco Bay Area. This Scholarship Application Letter serves as both a formal request for financial assistance and a testament to my scholarly vision as an aspiring Mathematician poised to make meaningful contributions in the United States.</w:t>
      </w:r>
    </w:p>
    <w:p>
      <w:pPr>
        <w:pStyle w:val="BodyText"/>
      </w:pPr>
      <w:r>
        <w:t xml:space="preserve">My academic journey has been defined by an unrelenting curiosity about the fundamental structures that govern our universe, from the abstract elegance of number theory to the profound applications of computational mathematics in solving real-world complexities. I earned my Bachelor of Science in Mathematics with honors from [Your University], where I consistently ranked within the top 5% of my cohort. My undergraduate thesis, "Exploring Topological Properties in High-Dimensional Data Spaces," was recognized with the Departmental Outstanding Research Award and published in the</w:t>
      </w:r>
      <w:r>
        <w:t xml:space="preserve"> </w:t>
      </w:r>
      <w:r>
        <w:rPr>
          <w:iCs/>
          <w:i/>
        </w:rPr>
        <w:t xml:space="preserve">Journal of Pure and Applied Mathematics</w:t>
      </w:r>
      <w:r>
        <w:t xml:space="preserve">. This work not only honed my technical skills in algebraic topology but also ignited a deeper desire to bridge theoretical mathematics with practical applications—a pursuit that finds its most fertile ground in San Francisco.</w:t>
      </w:r>
    </w:p>
    <w:p>
      <w:pPr>
        <w:pStyle w:val="BodyText"/>
      </w:pPr>
      <w:r>
        <w:t xml:space="preserve">The United States, and specifically San Francisco, represents the global epicenter of mathematical thought where academia converges with industry to drive transformative innovation. The city’s unique ecosystem—home to world-renowned institutions like the University of California, Berkeley (with its renowned Simons Institute for the Theory of Computing), San Francisco State University (offering exceptional applied mathematics programs), and Stanford University’s pioneering research centers—creates an unparalleled environment for a Mathematician at my stage. Unlike isolated academic settings, San Francisco offers immediate access to collaborative networks with tech giants like Google, Salesforce, and NVIDIA; research institutes such as the Mathematical Sciences Research Institute (MSRI); and diverse communities actively engaged in STEM fields. This is not merely a location for study—it is where the future of mathematical research is being co-created. My goal to become a leading Mathematician necessitates immersion in this environment, and your scholarship would be instrumental in enabling me to fully participate.</w:t>
      </w:r>
    </w:p>
    <w:p>
      <w:pPr>
        <w:pStyle w:val="BodyText"/>
      </w:pPr>
      <w:r>
        <w:t xml:space="preserve">My proposed research focuses on developing novel algorithms for optimizing large-scale network systems—a critical challenge in today’s interconnected world. I aim to investigate how concepts from graph theory and combinatorial optimization can enhance the resilience of critical infrastructure networks (e.g., energy grids, telecommunications). San Francisco’s role as a hub for sustainable technology and urban innovation provides the ideal context for this work. Collaborating with researchers at UC Berkeley’s Center for Information Technology Research in the Interest of Society (CITRIS) and leveraging data from San Francisco Municipal Transportation Agency (SFMTA) would allow me to ground theoretical models in tangible civic challenges. This project aligns perfectly with San Francisco’s commitment to smart, sustainable urban development—a mission I am deeply passionate about. Furthermore, engaging with the Bay Area’s diverse mathematical community—through seminars at the American Mathematical Society (AMS) events hosted in downtown San Francisco or workshops organized by local chapters of the Association for Women in Mathematics—will enrich my perspective and foster inclusive scientific discourse.</w:t>
      </w:r>
    </w:p>
    <w:p>
      <w:pPr>
        <w:pStyle w:val="BodyText"/>
      </w:pPr>
      <w:r>
        <w:t xml:space="preserve">My commitment to mathematics extends beyond personal academic growth; it is deeply intertwined with a desire to inspire future generations. As an undergraduate mentor at [Your University], I designed outreach programs that introduced high school students from underserved San Francisco Bay Area communities to the beauty of mathematical problem-solving through interactive workshops. These experiences confirmed my belief that access to quality mathematical education is a powerful catalyst for social mobility—a principle I aim to champion throughout my career in the United States. Supporting this scholarship would not only empower me but also amplify my capacity to contribute positively to San Francisco’s educational landscape, fostering a more inclusive pipeline of talent into STEM fields.</w:t>
      </w:r>
    </w:p>
    <w:p>
      <w:pPr>
        <w:pStyle w:val="BodyText"/>
      </w:pPr>
      <w:r>
        <w:t xml:space="preserve">I recognize that this Scholarship Application Letter must reflect not just ambition but also responsibility. I have meticulously budgeted my proposed studies, ensuring that financial support would directly fund tuition, research materials at institutions like the University of California, San Francisco (UCSF), and travel to conferences such as the Joint Mathematics Meetings in San Francisco. I am also committed to contributing 10 hours per week as a teaching assistant at [San Francisco Institution], sharing my expertise with fellow students while reinforcing my own understanding—a practice that aligns with the collaborative spirit of academia in this city. My long-term vision is to establish an applied mathematics research lab within a San Francisco-based institution, focusing on community-driven solutions to urban challenges, thereby embodying the synergy between mathematical rigor and civic impact.</w:t>
      </w:r>
    </w:p>
    <w:p>
      <w:pPr>
        <w:pStyle w:val="BodyText"/>
      </w:pPr>
      <w:r>
        <w:t xml:space="preserve">San Francisco’s unique blend of academic excellence, technological innovation, and cultural diversity makes it the indispensable proving ground for my ambitions. The city does not merely house universities—it cultivates an intellectual ethos where a Mathematician thrives by engaging with real-world problems alongside pioneers in fields like AI, biotechnology, and environmental science. I am eager to immerse myself in this environment: attending seminars at the Berkeley campus while collaborating with data scientists at Salesforce’s San Francisco offices; utilizing resources at the San Francisco Public Library’s research collections; and participating in networking events hosted by organizations such as Women Who Code. This Scholarship Application Letter is not merely a formality—it is a declaration of my readiness to engage fully with this ecosystem.</w:t>
      </w:r>
    </w:p>
    <w:p>
      <w:pPr>
        <w:pStyle w:val="BodyText"/>
      </w:pPr>
      <w:r>
        <w:t xml:space="preserve">Thank you for considering my application. I am deeply grateful for the opportunity to present my vision as an emerging Mathematician dedicated to advancing knowledge within the United States and contributing meaningfully to San Francisco’s legacy as a beacon of intellectual excellence. I eagerly anticipate the possibility of discussing how my goals align with your mission and how this scholarship will empower me to become a transformative force in mathematical science.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Pursuing Mathematical Excellence in San Francisco</dc:title>
  <dc:creator/>
  <cp:keywords/>
  <dcterms:created xsi:type="dcterms:W3CDTF">2025-12-11T17:24:19Z</dcterms:created>
  <dcterms:modified xsi:type="dcterms:W3CDTF">2025-12-11T17:24:19Z</dcterms:modified>
</cp:coreProperties>
</file>

<file path=docProps/custom.xml><?xml version="1.0" encoding="utf-8"?>
<Properties xmlns="http://schemas.openxmlformats.org/officeDocument/2006/custom-properties" xmlns:vt="http://schemas.openxmlformats.org/officeDocument/2006/docPropsVTypes"/>
</file>