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Rio</w:t>
      </w:r>
      <w:r>
        <w:t xml:space="preserve"> </w:t>
      </w:r>
      <w:r>
        <w:t xml:space="preserve">de</w:t>
      </w:r>
      <w:r>
        <w:t xml:space="preserve"> </w:t>
      </w:r>
      <w:r>
        <w:t xml:space="preserve">Janeiro</w:t>
      </w:r>
    </w:p>
    <w:bookmarkStart w:id="20" w:name="Xce8fb706e2805066a9824ffe55684faf859e044"/>
    <w:p>
      <w:pPr>
        <w:pStyle w:val="Heading1"/>
      </w:pPr>
      <w:r>
        <w:t xml:space="preserve">Scholarship Application Letter: Advancing Automotive Excellence in Brazil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w:t>
      </w:r>
      <w:r>
        <w:br/>
      </w:r>
      <w:r>
        <w:t xml:space="preserve">International Automotive Education Foundation (IAEF)</w:t>
      </w:r>
      <w:r>
        <w:br/>
      </w:r>
      <w:r>
        <w:t xml:space="preserve">1500 University Avenue, New York, NY 10019</w:t>
      </w:r>
    </w:p>
    <w:p>
      <w:pPr>
        <w:pStyle w:val="BodyText"/>
      </w:pPr>
      <w:r>
        <w:t xml:space="preserve">Dear Esteemed Members of the Scholarship Selection Committee,</w:t>
      </w:r>
    </w:p>
    <w:p>
      <w:pPr>
        <w:pStyle w:val="BodyText"/>
      </w:pPr>
      <w:r>
        <w:t xml:space="preserve">I am writing to express my profound enthusiasm for the International Automotive Technician Scholarship Program, with a specific focus on applying this opportunity to advance my career as a certified Mechanic in Brazil Rio de Janeiro. As a dedicated professional committed to transforming automotive repair services within my community, I believe this scholarship represents the critical catalyst needed to bridge my technical expertise with sustainable economic development in one of South America’s most vibrant yet underserved urban landscapes.</w:t>
      </w:r>
    </w:p>
    <w:p>
      <w:pPr>
        <w:pStyle w:val="BodyText"/>
      </w:pPr>
      <w:r>
        <w:t xml:space="preserve">My journey as a Mechanic began in the heart of Rio de Janeiro’s favelas, where I witnessed firsthand how limited access to skilled automotive services disproportionately impacts low-income families. Growing up in Complexo do Alemão, my father—a humble auto repair technician—taught me that vehicles are lifelines: they transport children to school, enable parents to reach jobs across Rio’s challenging terrain of hills and traffic, and connect communities separated by geography. At 16, I began assisting him with basic engine diagnostics on aging Brazilian models like the Fiat Uno and Volkswagen Gol—vehicles that dominate our roads due to their affordability. This early immersion forged my commitment to mastering automotive systems not as abstract mechanics, but as essential infrastructure for social mobility in Brazil.</w:t>
      </w:r>
    </w:p>
    <w:p>
      <w:pPr>
        <w:pStyle w:val="BodyText"/>
      </w:pPr>
      <w:r>
        <w:t xml:space="preserve">Over the past seven years, I have earned certifications from Brazil’s National Institute of Technical Education (SENAC) and completed advanced courses in fuel injection systems for ethanol-powered vehicles—a specialty critical to our national transportation ecosystem. Despite this foundation, I face a stark reality: Rio de Janeiro’s automotive industry grapples with a severe shortage of certified technicians trained in modern diagnostic technologies. According to the Brazilian Automotive Industry Association (ANFAVEA), over 45% of mechanics in our city lack formal training beyond high school, leading to costly repeat repairs and safety hazards. I have worked at two local garages where I observed clients—many from Rocinha and Vila Kennedy—relying on makeshift fixes due to financial barriers. This gap between demand and skilled labor is not just an industry challenge; it’s a barrier to opportunity for hundreds of thousands of Brazilians.</w:t>
      </w:r>
    </w:p>
    <w:p>
      <w:pPr>
        <w:pStyle w:val="BodyText"/>
      </w:pPr>
      <w:r>
        <w:t xml:space="preserve">My academic pursuit is clear: I seek enrollment in the Advanced Automotive Systems Certification Program at the prestigious Federal University of Rio de Janeiro (UFRJ). This program uniquely integrates hands-on training with sustainable mobility initiatives, including electric vehicle technology and eco-friendly maintenance practices—areas where Brazil’s automotive sector is rapidly evolving. UFRJ’s partnership with local manufacturers like Troller and Embraer Aeroeletrônica positions this scholarship as a strategic investment in Rio de Janeiro’s future. The curriculum covers precision diagnostics, hybrid systems, and digital service management—a comprehensive skillset I cannot access through current local training due to financial constraints.</w:t>
      </w:r>
    </w:p>
    <w:p>
      <w:pPr>
        <w:pStyle w:val="BodyText"/>
      </w:pPr>
      <w:r>
        <w:t xml:space="preserve">Why must this Scholarship be awarded to me? First, my community impact is measurable: Last year, I launched “Mecânico Solidário” (Solidarity Mechanic), a volunteer initiative providing free basic maintenance for elderly residents in Santa Teresa. We repaired 127 vehicles—allowing seniors to access healthcare and family gatherings without relying on unpredictable public transport. Second, I have secured a conditional internship with a UFRJ-affiliated workshop, confirming institutional support for my academic path. Third, my financial situation demands this scholarship: My current income as a junior mechanic ($350/month) barely covers rent in Rio’s costly Copacabana district while supporting my mother and younger sister. Without this funding, I would be unable to pursue the $12,000 program fee required for UFRJ’s certification.</w:t>
      </w:r>
    </w:p>
    <w:p>
      <w:pPr>
        <w:pStyle w:val="BodyText"/>
      </w:pPr>
      <w:r>
        <w:t xml:space="preserve">My vision extends beyond personal advancement. In Rio de Janeiro, where automotive services are often fragmented and expensive, I aim to establish a community workshop model that integrates skill development with affordable service—a blueprint replicated across Brazil’s informal economy. With this scholarship, I will return to Rio within 18 months of completing my program to collaborate with the Municipal Secretariat for Social Inclusion on a “Mechanic Apprenticeship Network” targeting favela youth. We will train 50 new technicians annually, prioritizing women and people from low-income backgrounds—addressing Brazil’s gender gap in technical fields (only 12% of mechanics are women). This directly aligns with Rio de Janeiro’s Municipal Development Plan (Plano Diretor) goals for inclusive economic growth.</w:t>
      </w:r>
    </w:p>
    <w:p>
      <w:pPr>
        <w:pStyle w:val="BodyText"/>
      </w:pPr>
      <w:r>
        <w:t xml:space="preserve">I recognize that the International Automotive Technician Scholarship Program is designed to foster global leaders, but my purpose remains deeply rooted in Brazil. In a city where 40% of households own a vehicle yet only 28% can afford certified maintenance (IBGE, 2023), my goal is to make expertise accessible. The scholarship would enable me to learn cutting-edge diagnostic tools like OBD-II systems for Brazilian-made engines and sustainable lubricant protocols—knowledge I will immediately apply in Rio workshops to reduce emissions by up to 30% while lowering costs for clients.</w:t>
      </w:r>
    </w:p>
    <w:p>
      <w:pPr>
        <w:pStyle w:val="BodyText"/>
      </w:pPr>
      <w:r>
        <w:t xml:space="preserve">My application is not merely a request; it is a promise. I have already mapped out how my UFRJ training will integrate with existing initiatives: Partnering with the Federal Highway Police (PRF) for free safety inspections in vulnerable neighborhoods, collaborating with the Rio de Janeiro State University (UERJ) to develop low-cost diagnostic guides in Portuguese, and advocating for apprenticeship quotas within Brazil’s National Automotive Council. This Scholarship Application Letter is my commitment to leverage global education for local transformation—proving that a Mechanic from Rio de Janeiro can drive both economic opportunity and environmental stewardship.</w:t>
      </w:r>
    </w:p>
    <w:p>
      <w:pPr>
        <w:pStyle w:val="BodyText"/>
      </w:pPr>
      <w:r>
        <w:t xml:space="preserve">I am honored to submit my candidacy for the International Automotive Technician Scholarship Program. My background in Rio de Janeiro’s automotive challenges, combined with my academic resolve and community-oriented vision, positions me uniquely to maximize this opportunity. I respectfully request the chance to discuss how this scholarship will empower me to become a catalyst for change in Brazil’s most dynamic city—a city that needs skilled Mechanic professionals more than ever.</w:t>
      </w:r>
    </w:p>
    <w:p>
      <w:pPr>
        <w:pStyle w:val="BodyText"/>
      </w:pPr>
      <w:r>
        <w:t xml:space="preserve">Thank you for considering my application. I welcome the opportunity to provide further documentation or participate in an interview at your earliest convenience. My contact information is provided below, and I am prepared to begin UFRJ’s program in February 2024.</w:t>
      </w:r>
    </w:p>
    <w:p>
      <w:pPr>
        <w:pStyle w:val="BodyText"/>
      </w:pPr>
      <w:r>
        <w:t xml:space="preserve">Sincerely,</w:t>
      </w:r>
      <w:r>
        <w:br/>
      </w:r>
      <w:r>
        <w:t xml:space="preserve">Mateus Almeida</w:t>
      </w:r>
      <w:r>
        <w:br/>
      </w:r>
      <w:r>
        <w:t xml:space="preserve">Certified Automotive Technician (SENAC #BR-8871)</w:t>
      </w:r>
      <w:r>
        <w:br/>
      </w:r>
      <w:r>
        <w:t xml:space="preserve">Address: Rua do Catete, 345 - Centro, Rio de Janeiro, RJ - CEP 20221-006</w:t>
      </w:r>
      <w:r>
        <w:br/>
      </w:r>
      <w:r>
        <w:t xml:space="preserve">Phone: +55 21 99876-4321</w:t>
      </w:r>
      <w:r>
        <w:br/>
      </w:r>
      <w:r>
        <w:t xml:space="preserve">Email: mateus.almeida@mechanic.rj.br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Rio de Janeiro</dc:title>
  <dc:creator/>
  <dc:language>en</dc:language>
  <cp:keywords/>
  <dcterms:created xsi:type="dcterms:W3CDTF">2025-12-11T17:05:44Z</dcterms:created>
  <dcterms:modified xsi:type="dcterms:W3CDTF">2025-12-11T17:05:44Z</dcterms:modified>
</cp:coreProperties>
</file>

<file path=docProps/custom.xml><?xml version="1.0" encoding="utf-8"?>
<Properties xmlns="http://schemas.openxmlformats.org/officeDocument/2006/custom-properties" xmlns:vt="http://schemas.openxmlformats.org/officeDocument/2006/docPropsVTypes"/>
</file>